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0B" w:rsidRDefault="000E79E2" w:rsidP="000E79E2">
      <w:pPr>
        <w:pStyle w:val="Heading1"/>
        <w:ind w:firstLine="0"/>
      </w:pPr>
      <w:r>
        <w:t xml:space="preserve">Fluid </w:t>
      </w:r>
      <w:r w:rsidR="00E5720B">
        <w:t>Flow</w:t>
      </w:r>
    </w:p>
    <w:p w:rsidR="00C73680" w:rsidRDefault="00C73680" w:rsidP="00B14492">
      <w:r>
        <w:t>Assume a basic conservation equation of the form</w:t>
      </w:r>
    </w:p>
    <w:p w:rsidR="00DF36B5" w:rsidRDefault="00DF36B5" w:rsidP="00B14492">
      <w:pPr>
        <w:pStyle w:val="EQ"/>
      </w:pPr>
      <w:r>
        <w:tab/>
      </w:r>
      <w:r w:rsidR="00FF60BB" w:rsidRPr="00DF36B5">
        <w:rPr>
          <w:position w:val="-24"/>
        </w:rPr>
        <w:object w:dxaOrig="20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1.5pt" o:ole="">
            <v:imagedata r:id="rId8" o:title=""/>
          </v:shape>
          <o:OLEObject Type="Embed" ProgID="Equation.DSMT4" ShapeID="_x0000_i1025" DrawAspect="Content" ObjectID="_1484028339" r:id="rId9"/>
        </w:object>
      </w:r>
      <w:r w:rsidR="00C20C55">
        <w:tab/>
        <w:t>(1)</w:t>
      </w:r>
    </w:p>
    <w:p w:rsidR="002406D5" w:rsidRDefault="00C73680" w:rsidP="00B14492">
      <w:pPr>
        <w:ind w:firstLine="0"/>
      </w:pPr>
      <w:proofErr w:type="gramStart"/>
      <w:r>
        <w:t>where</w:t>
      </w:r>
      <w:proofErr w:type="gramEnd"/>
      <w:r>
        <w:t xml:space="preserve"> </w:t>
      </w:r>
      <w:r w:rsidR="002406D5" w:rsidRPr="006901DC">
        <w:rPr>
          <w:i/>
        </w:rPr>
        <w:t>c</w:t>
      </w:r>
      <w:r w:rsidR="002406D5">
        <w:t xml:space="preserve">, </w:t>
      </w:r>
      <w:r>
        <w:t xml:space="preserve">is </w:t>
      </w:r>
      <w:r w:rsidR="002406D5">
        <w:t>the quantity of interest per unit volume</w:t>
      </w:r>
      <w:r>
        <w:t xml:space="preserve">, </w:t>
      </w:r>
      <w:r w:rsidRPr="00C73680">
        <w:rPr>
          <w:rFonts w:ascii="ESSTIXThirteen" w:hAnsi="ESSTIXThirteen"/>
        </w:rPr>
        <w:t>S</w:t>
      </w:r>
      <w:r>
        <w:t xml:space="preserve"> is a source, </w:t>
      </w:r>
      <w:r w:rsidRPr="00E5720B">
        <w:rPr>
          <w:rFonts w:ascii="ESSTIXThirteen" w:hAnsi="ESSTIXThirteen"/>
        </w:rPr>
        <w:t>D</w:t>
      </w:r>
      <w:r>
        <w:t xml:space="preserve"> is diffusive flux and </w:t>
      </w:r>
      <w:r w:rsidRPr="00E5720B">
        <w:rPr>
          <w:rFonts w:ascii="ESSTIXThirteen" w:hAnsi="ESSTIXThirteen"/>
        </w:rPr>
        <w:t>A</w:t>
      </w:r>
      <w:r>
        <w:t xml:space="preserve"> is </w:t>
      </w:r>
      <w:proofErr w:type="spellStart"/>
      <w:r>
        <w:t>advective</w:t>
      </w:r>
      <w:proofErr w:type="spellEnd"/>
      <w:r>
        <w:t xml:space="preserve"> flux</w:t>
      </w:r>
      <w:r w:rsidR="00B14492">
        <w:t xml:space="preserve"> (symbols are also described in a separate file)</w:t>
      </w:r>
      <w:r w:rsidR="002406D5">
        <w:t>.  The term on the left side of the equation</w:t>
      </w:r>
      <w:r w:rsidR="006901DC">
        <w:t xml:space="preserve">, </w:t>
      </w:r>
      <w:proofErr w:type="gramStart"/>
      <w:r w:rsidR="006901DC" w:rsidRPr="006901DC">
        <w:rPr>
          <w:rFonts w:ascii="ESSTIXThirteen" w:hAnsi="ESSTIXThirteen"/>
        </w:rPr>
        <w:t>S</w:t>
      </w:r>
      <w:r w:rsidR="006901DC">
        <w:t>,</w:t>
      </w:r>
      <w:proofErr w:type="gramEnd"/>
      <w:r w:rsidR="002406D5">
        <w:t xml:space="preserve"> is a source term, and the first term on the right side is the divergence of the flux.  </w:t>
      </w:r>
      <w:r w:rsidR="006901DC">
        <w:t xml:space="preserve">The last term is the rate of change of the quantity stored per unit volume.  </w:t>
      </w:r>
    </w:p>
    <w:p w:rsidR="000E79E2" w:rsidRDefault="009075A9" w:rsidP="00B14492">
      <w:pPr>
        <w:ind w:firstLine="0"/>
      </w:pPr>
      <w:r>
        <w:t xml:space="preserve">Fluid flow </w:t>
      </w:r>
      <w:r w:rsidR="000E79E2">
        <w:t>is simulated by assuming that mass and momentum are conserved.   These assumptions allow two governing equations to be derived in terms of two unknown quantities, the mass</w:t>
      </w:r>
      <w:r>
        <w:t xml:space="preserve"> flux</w:t>
      </w:r>
      <w:r w:rsidR="000E79E2">
        <w:t xml:space="preserve"> or volumetric flux</w:t>
      </w:r>
      <w:r>
        <w:t>,</w:t>
      </w:r>
      <w:r w:rsidR="000E79E2">
        <w:t xml:space="preserve"> and the pressure or hydraulic head.  </w:t>
      </w:r>
    </w:p>
    <w:p w:rsidR="00687503" w:rsidRDefault="00687503" w:rsidP="00687503">
      <w:pPr>
        <w:pStyle w:val="Heading3"/>
      </w:pPr>
      <w:r>
        <w:t>Preliminaries</w:t>
      </w:r>
    </w:p>
    <w:p w:rsidR="007B0D61" w:rsidRDefault="0056698A" w:rsidP="0056698A">
      <w:r>
        <w:t>Before getting started, it will be useful to define some of the basic terms</w:t>
      </w:r>
      <w:r w:rsidR="00687503">
        <w:t xml:space="preserve">, </w:t>
      </w:r>
      <w:r w:rsidR="00687503" w:rsidRPr="00687503">
        <w:rPr>
          <w:i/>
        </w:rPr>
        <w:t xml:space="preserve">displacement, strain, </w:t>
      </w:r>
      <w:r w:rsidR="007B0D61">
        <w:rPr>
          <w:i/>
        </w:rPr>
        <w:t xml:space="preserve">strain rate, </w:t>
      </w:r>
      <w:r w:rsidR="00687503" w:rsidRPr="00687503">
        <w:rPr>
          <w:i/>
        </w:rPr>
        <w:t>and velocity</w:t>
      </w:r>
      <w:r>
        <w:t xml:space="preserve"> </w:t>
      </w:r>
      <w:r w:rsidR="00687503">
        <w:t>that are used</w:t>
      </w:r>
      <w:r>
        <w:t xml:space="preserve"> to describe fluid flow.  </w:t>
      </w:r>
    </w:p>
    <w:p w:rsidR="007B0D61" w:rsidRDefault="007B0D61" w:rsidP="007530A9">
      <w:pPr>
        <w:pStyle w:val="Heading4"/>
      </w:pPr>
      <w:r>
        <w:t>Displacement</w:t>
      </w:r>
    </w:p>
    <w:p w:rsidR="0056698A" w:rsidRDefault="0056698A" w:rsidP="0056698A">
      <w:r>
        <w:t xml:space="preserve">Displacement is a vector </w:t>
      </w:r>
      <w:r w:rsidR="00AD0967">
        <w:t xml:space="preserve">with units of [L] </w:t>
      </w:r>
      <w:r>
        <w:t>that describes th</w:t>
      </w:r>
      <w:r w:rsidR="00AD0967">
        <w:t>e change in position of a point from one location to another</w:t>
      </w:r>
      <w:r>
        <w:t xml:space="preserve">  </w:t>
      </w:r>
    </w:p>
    <w:p w:rsidR="0056698A" w:rsidRDefault="0056698A" w:rsidP="0056698A">
      <w:pPr>
        <w:pStyle w:val="EQ"/>
      </w:pPr>
      <w:r>
        <w:tab/>
      </w:r>
      <w:r w:rsidRPr="00C21E0C">
        <w:object w:dxaOrig="2020" w:dyaOrig="380">
          <v:shape id="_x0000_i1026" type="#_x0000_t75" style="width:101.1pt;height:19.6pt" o:ole="">
            <v:imagedata r:id="rId10" o:title=""/>
          </v:shape>
          <o:OLEObject Type="Embed" ProgID="Equation.DSMT4" ShapeID="_x0000_i1026" DrawAspect="Content" ObjectID="_1484028340" r:id="rId11"/>
        </w:object>
      </w:r>
    </w:p>
    <w:p w:rsidR="007530A9" w:rsidRDefault="007530A9" w:rsidP="007530A9">
      <w:pPr>
        <w:pStyle w:val="EQ"/>
        <w:jc w:val="center"/>
      </w:pPr>
      <w:r>
        <w:rPr>
          <w:noProof/>
        </w:rPr>
        <mc:AlternateContent>
          <mc:Choice Requires="wps">
            <w:drawing>
              <wp:anchor distT="0" distB="0" distL="114300" distR="114300" simplePos="0" relativeHeight="251641842" behindDoc="0" locked="0" layoutInCell="1" allowOverlap="1" wp14:anchorId="76402BEB" wp14:editId="16E1D6E0">
                <wp:simplePos x="0" y="0"/>
                <wp:positionH relativeFrom="column">
                  <wp:posOffset>643890</wp:posOffset>
                </wp:positionH>
                <wp:positionV relativeFrom="paragraph">
                  <wp:posOffset>253365</wp:posOffset>
                </wp:positionV>
                <wp:extent cx="1539875" cy="8382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53987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E03" w:rsidRDefault="004C0E03" w:rsidP="007B0D61">
                            <w:pPr>
                              <w:ind w:hanging="90"/>
                            </w:pPr>
                            <w:r>
                              <w:t xml:space="preserve">1          </w:t>
                            </w:r>
                            <w:proofErr w:type="spellStart"/>
                            <w:r w:rsidRPr="007530A9">
                              <w:rPr>
                                <w:i/>
                              </w:rPr>
                              <w:t>u</w:t>
                            </w:r>
                            <w:r w:rsidRPr="007530A9">
                              <w:rPr>
                                <w:vertAlign w:val="subscript"/>
                              </w:rPr>
                              <w:t>d</w:t>
                            </w:r>
                            <w:r w:rsidRPr="007530A9">
                              <w:rPr>
                                <w:b/>
                              </w:rPr>
                              <w:t>i</w:t>
                            </w:r>
                            <w:r w:rsidRPr="007530A9">
                              <w:rPr>
                                <w:vertAlign w:val="subscript"/>
                              </w:rPr>
                              <w:t>x</w:t>
                            </w:r>
                            <w:proofErr w:type="spellEnd"/>
                          </w:p>
                          <w:p w:rsidR="004C0E03" w:rsidRDefault="004C0E03" w:rsidP="007B0D61">
                            <w:pPr>
                              <w:ind w:hanging="90"/>
                            </w:pPr>
                          </w:p>
                          <w:p w:rsidR="004C0E03" w:rsidRDefault="004C0E03" w:rsidP="007B0D61">
                            <w:pPr>
                              <w:ind w:hanging="90"/>
                            </w:pPr>
                            <w:r>
                              <w:t xml:space="preserve">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50.7pt;margin-top:19.95pt;width:121.25pt;height:66pt;z-index:2516418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" filled="f" stroked="f" strokeweight=".5pt">
                <v:textbox>
                  <w:txbxContent>
                    <w:p w:rsidR="004C0E03" w:rsidRDefault="004C0E03" w:rsidP="007B0D61">
                      <w:pPr>
                        <w:ind w:hanging="90"/>
                      </w:pPr>
                      <w:r>
                        <w:t xml:space="preserve">1          </w:t>
                      </w:r>
                      <w:proofErr w:type="spellStart"/>
                      <w:r w:rsidRPr="007530A9">
                        <w:rPr>
                          <w:i/>
                        </w:rPr>
                        <w:t>u</w:t>
                      </w:r>
                      <w:r w:rsidRPr="007530A9">
                        <w:rPr>
                          <w:vertAlign w:val="subscript"/>
                        </w:rPr>
                        <w:t>d</w:t>
                      </w:r>
                      <w:r w:rsidRPr="007530A9">
                        <w:rPr>
                          <w:b/>
                        </w:rPr>
                        <w:t>i</w:t>
                      </w:r>
                      <w:r w:rsidRPr="007530A9">
                        <w:rPr>
                          <w:vertAlign w:val="subscript"/>
                        </w:rPr>
                        <w:t>x</w:t>
                      </w:r>
                      <w:proofErr w:type="spellEnd"/>
                    </w:p>
                    <w:p w:rsidR="004C0E03" w:rsidRDefault="004C0E03" w:rsidP="007B0D61">
                      <w:pPr>
                        <w:ind w:hanging="90"/>
                      </w:pPr>
                    </w:p>
                    <w:p w:rsidR="004C0E03" w:rsidRDefault="004C0E03" w:rsidP="007B0D61">
                      <w:pPr>
                        <w:ind w:hanging="90"/>
                      </w:pPr>
                      <w:r>
                        <w:t xml:space="preserve">                         2         </w:t>
                      </w:r>
                    </w:p>
                  </w:txbxContent>
                </v:textbox>
              </v:shape>
            </w:pict>
          </mc:Fallback>
        </mc:AlternateContent>
      </w:r>
      <w:r w:rsidRPr="007B0D61">
        <w:rPr>
          <w:noProof/>
        </w:rPr>
        <mc:AlternateContent>
          <mc:Choice Requires="wps">
            <w:drawing>
              <wp:anchor distT="0" distB="0" distL="114300" distR="114300" simplePos="0" relativeHeight="251640817" behindDoc="0" locked="0" layoutInCell="1" allowOverlap="1" wp14:anchorId="09750C58" wp14:editId="6A675446">
                <wp:simplePos x="0" y="0"/>
                <wp:positionH relativeFrom="column">
                  <wp:posOffset>288925</wp:posOffset>
                </wp:positionH>
                <wp:positionV relativeFrom="paragraph">
                  <wp:posOffset>21590</wp:posOffset>
                </wp:positionV>
                <wp:extent cx="2114550" cy="1622425"/>
                <wp:effectExtent l="0" t="0" r="19050" b="15875"/>
                <wp:wrapNone/>
                <wp:docPr id="60" name="Text Box 60"/>
                <wp:cNvGraphicFramePr/>
                <a:graphic xmlns:a="http://schemas.openxmlformats.org/drawingml/2006/main">
                  <a:graphicData uri="http://schemas.microsoft.com/office/word/2010/wordprocessingShape">
                    <wps:wsp>
                      <wps:cNvSpPr txBox="1"/>
                      <wps:spPr>
                        <a:xfrm>
                          <a:off x="0" y="0"/>
                          <a:ext cx="2114550" cy="1622425"/>
                        </a:xfrm>
                        <a:prstGeom prst="rect">
                          <a:avLst/>
                        </a:prstGeom>
                        <a:noFill/>
                        <a:ln w="6350">
                          <a:solidFill>
                            <a:prstClr val="black"/>
                          </a:solidFill>
                        </a:ln>
                        <a:effectLst/>
                      </wps:spPr>
                      <wps:txbx>
                        <w:txbxContent>
                          <w:p w:rsidR="004C0E03" w:rsidRPr="006B3006" w:rsidRDefault="004C0E03" w:rsidP="007B0D61">
                            <w:pPr>
                              <w:ind w:firstLine="0"/>
                              <w:rPr>
                                <w:i/>
                              </w:rPr>
                            </w:pPr>
                            <w:proofErr w:type="spellStart"/>
                            <w:proofErr w:type="gramStart"/>
                            <w:r w:rsidRPr="006B3006">
                              <w:rPr>
                                <w:i/>
                              </w:rPr>
                              <w:t>y,</w:t>
                            </w:r>
                            <w:proofErr w:type="gramEnd"/>
                            <w:r w:rsidRPr="006B3006">
                              <w:rPr>
                                <w:i/>
                              </w:rPr>
                              <w:t>v</w:t>
                            </w:r>
                            <w:r w:rsidRPr="004C5B23">
                              <w:rPr>
                                <w:i/>
                                <w:vertAlign w:val="subscript"/>
                              </w:rPr>
                              <w:t>d</w:t>
                            </w:r>
                            <w:proofErr w:type="spellEnd"/>
                          </w:p>
                          <w:p w:rsidR="004C0E03" w:rsidRDefault="004C0E03" w:rsidP="007B0D61">
                            <w:pPr>
                              <w:ind w:firstLine="0"/>
                            </w:pPr>
                          </w:p>
                          <w:p w:rsidR="004C0E03" w:rsidRDefault="004C0E03" w:rsidP="007B0D61">
                            <w:pPr>
                              <w:ind w:firstLine="0"/>
                            </w:pPr>
                          </w:p>
                          <w:p w:rsidR="004C0E03" w:rsidRDefault="004C0E03" w:rsidP="007B0D61">
                            <w:pPr>
                              <w:ind w:firstLine="0"/>
                            </w:pPr>
                            <w:r>
                              <w:t xml:space="preserve">                         </w:t>
                            </w:r>
                          </w:p>
                          <w:p w:rsidR="004C0E03" w:rsidRDefault="004C0E03" w:rsidP="007B0D61">
                            <w:pPr>
                              <w:ind w:firstLine="0"/>
                            </w:pPr>
                            <w:r>
                              <w:t xml:space="preserve">                              </w:t>
                            </w:r>
                          </w:p>
                          <w:p w:rsidR="004C0E03" w:rsidRPr="006B3006" w:rsidRDefault="004C0E03" w:rsidP="007B0D61">
                            <w:pPr>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22.75pt;margin-top:1.7pt;width:166.5pt;height:127.75pt;z-index:2516408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" filled="f" strokeweight=".5pt">
                <v:textbox>
                  <w:txbxContent>
                    <w:p w:rsidR="004C0E03" w:rsidRPr="006B3006" w:rsidRDefault="004C0E03" w:rsidP="007B0D61">
                      <w:pPr>
                        <w:ind w:firstLine="0"/>
                        <w:rPr>
                          <w:i/>
                        </w:rPr>
                      </w:pPr>
                      <w:proofErr w:type="spellStart"/>
                      <w:proofErr w:type="gramStart"/>
                      <w:r w:rsidRPr="006B3006">
                        <w:rPr>
                          <w:i/>
                        </w:rPr>
                        <w:t>y,</w:t>
                      </w:r>
                      <w:proofErr w:type="gramEnd"/>
                      <w:r w:rsidRPr="006B3006">
                        <w:rPr>
                          <w:i/>
                        </w:rPr>
                        <w:t>v</w:t>
                      </w:r>
                      <w:r w:rsidRPr="004C5B23">
                        <w:rPr>
                          <w:i/>
                          <w:vertAlign w:val="subscript"/>
                        </w:rPr>
                        <w:t>d</w:t>
                      </w:r>
                      <w:proofErr w:type="spellEnd"/>
                    </w:p>
                    <w:p w:rsidR="004C0E03" w:rsidRDefault="004C0E03" w:rsidP="007B0D61">
                      <w:pPr>
                        <w:ind w:firstLine="0"/>
                      </w:pPr>
                    </w:p>
                    <w:p w:rsidR="004C0E03" w:rsidRDefault="004C0E03" w:rsidP="007B0D61">
                      <w:pPr>
                        <w:ind w:firstLine="0"/>
                      </w:pPr>
                    </w:p>
                    <w:p w:rsidR="004C0E03" w:rsidRDefault="004C0E03" w:rsidP="007B0D61">
                      <w:pPr>
                        <w:ind w:firstLine="0"/>
                      </w:pPr>
                      <w:r>
                        <w:t xml:space="preserve">                         </w:t>
                      </w:r>
                    </w:p>
                    <w:p w:rsidR="004C0E03" w:rsidRDefault="004C0E03" w:rsidP="007B0D61">
                      <w:pPr>
                        <w:ind w:firstLine="0"/>
                      </w:pPr>
                      <w:r>
                        <w:t xml:space="preserve">                              </w:t>
                      </w:r>
                    </w:p>
                    <w:p w:rsidR="004C0E03" w:rsidRPr="006B3006" w:rsidRDefault="004C0E03" w:rsidP="007B0D61">
                      <w:pPr>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v:textbox>
              </v:shape>
            </w:pict>
          </mc:Fallback>
        </mc:AlternateContent>
      </w:r>
    </w:p>
    <w:p w:rsidR="007B0D61" w:rsidRDefault="007530A9" w:rsidP="007530A9">
      <w:pPr>
        <w:pStyle w:val="EQ"/>
        <w:jc w:val="center"/>
      </w:pPr>
      <w:r>
        <w:rPr>
          <w:noProof/>
        </w:rPr>
        <mc:AlternateContent>
          <mc:Choice Requires="wps">
            <w:drawing>
              <wp:anchor distT="0" distB="0" distL="114300" distR="114300" simplePos="0" relativeHeight="251720704" behindDoc="0" locked="0" layoutInCell="1" allowOverlap="1" wp14:anchorId="0D9E2FFB" wp14:editId="08A36802">
                <wp:simplePos x="0" y="0"/>
                <wp:positionH relativeFrom="column">
                  <wp:posOffset>304800</wp:posOffset>
                </wp:positionH>
                <wp:positionV relativeFrom="paragraph">
                  <wp:posOffset>265430</wp:posOffset>
                </wp:positionV>
                <wp:extent cx="895350" cy="454025"/>
                <wp:effectExtent l="0" t="0" r="0" b="3175"/>
                <wp:wrapNone/>
                <wp:docPr id="67" name="Text Box 67"/>
                <wp:cNvGraphicFramePr/>
                <a:graphic xmlns:a="http://schemas.openxmlformats.org/drawingml/2006/main">
                  <a:graphicData uri="http://schemas.microsoft.com/office/word/2010/wordprocessingShape">
                    <wps:wsp>
                      <wps:cNvSpPr txBox="1"/>
                      <wps:spPr>
                        <a:xfrm>
                          <a:off x="0" y="0"/>
                          <a:ext cx="895350" cy="45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E03" w:rsidRDefault="004C0E03" w:rsidP="007530A9">
                            <w:pPr>
                              <w:ind w:firstLine="0"/>
                            </w:pPr>
                            <w:proofErr w:type="spellStart"/>
                            <w:proofErr w:type="gramStart"/>
                            <w:r w:rsidRPr="007530A9">
                              <w:rPr>
                                <w:i/>
                              </w:rPr>
                              <w:t>v</w:t>
                            </w:r>
                            <w:r w:rsidRPr="007530A9">
                              <w:rPr>
                                <w:vertAlign w:val="subscript"/>
                              </w:rPr>
                              <w:t>d</w:t>
                            </w:r>
                            <w:r w:rsidRPr="007530A9">
                              <w:rPr>
                                <w:b/>
                              </w:rPr>
                              <w:t>i</w:t>
                            </w:r>
                            <w:r w:rsidRPr="007530A9">
                              <w:rPr>
                                <w:vertAlign w:val="subscript"/>
                              </w:rPr>
                              <w:t>y</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28" type="#_x0000_t202" style="position:absolute;left:0;text-align:left;margin-left:24pt;margin-top:20.9pt;width:70.5pt;height:3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" filled="f" stroked="f" strokeweight=".5pt">
                <v:textbox>
                  <w:txbxContent>
                    <w:p w:rsidR="004C0E03" w:rsidRDefault="004C0E03" w:rsidP="007530A9">
                      <w:pPr>
                        <w:ind w:firstLine="0"/>
                      </w:pPr>
                      <w:proofErr w:type="spellStart"/>
                      <w:proofErr w:type="gramStart"/>
                      <w:r w:rsidRPr="007530A9">
                        <w:rPr>
                          <w:i/>
                        </w:rPr>
                        <w:t>v</w:t>
                      </w:r>
                      <w:r w:rsidRPr="007530A9">
                        <w:rPr>
                          <w:vertAlign w:val="subscript"/>
                        </w:rPr>
                        <w:t>d</w:t>
                      </w:r>
                      <w:r w:rsidRPr="007530A9">
                        <w:rPr>
                          <w:b/>
                        </w:rPr>
                        <w:t>i</w:t>
                      </w:r>
                      <w:r w:rsidRPr="007530A9">
                        <w:rPr>
                          <w:vertAlign w:val="subscript"/>
                        </w:rPr>
                        <w:t>y</w:t>
                      </w:r>
                      <w:proofErr w:type="spellEnd"/>
                      <w:proofErr w:type="gramEnd"/>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7FD9D490" wp14:editId="62BC8F39">
                <wp:simplePos x="0" y="0"/>
                <wp:positionH relativeFrom="column">
                  <wp:posOffset>628650</wp:posOffset>
                </wp:positionH>
                <wp:positionV relativeFrom="paragraph">
                  <wp:posOffset>288290</wp:posOffset>
                </wp:positionV>
                <wp:extent cx="913765" cy="0"/>
                <wp:effectExtent l="0" t="95250" r="0" b="133350"/>
                <wp:wrapNone/>
                <wp:docPr id="64" name="Freeform 64"/>
                <wp:cNvGraphicFramePr/>
                <a:graphic xmlns:a="http://schemas.openxmlformats.org/drawingml/2006/main">
                  <a:graphicData uri="http://schemas.microsoft.com/office/word/2010/wordprocessingShape">
                    <wps:wsp>
                      <wps:cNvSpPr/>
                      <wps:spPr>
                        <a:xfrm>
                          <a:off x="0" y="0"/>
                          <a:ext cx="913765" cy="0"/>
                        </a:xfrm>
                        <a:custGeom>
                          <a:avLst/>
                          <a:gdLst>
                            <a:gd name="connsiteX0" fmla="*/ 0 w 914400"/>
                            <a:gd name="connsiteY0" fmla="*/ 0 h 457200"/>
                            <a:gd name="connsiteX1" fmla="*/ 914400 w 914400"/>
                            <a:gd name="connsiteY1" fmla="*/ 457200 h 457200"/>
                            <a:gd name="connsiteX0" fmla="*/ 0 w 838200"/>
                            <a:gd name="connsiteY0" fmla="*/ 0 h 0"/>
                            <a:gd name="connsiteX1" fmla="*/ 838200 w 838200"/>
                            <a:gd name="connsiteY1" fmla="*/ 0 h 0"/>
                            <a:gd name="connsiteX0" fmla="*/ 0 w 10341"/>
                            <a:gd name="connsiteY0" fmla="*/ 0 h 0"/>
                            <a:gd name="connsiteX1" fmla="*/ 10341 w 10341"/>
                            <a:gd name="connsiteY1" fmla="*/ 0 h 0"/>
                            <a:gd name="connsiteX0" fmla="*/ 0 w 10549"/>
                            <a:gd name="connsiteY0" fmla="*/ 0 h 0"/>
                            <a:gd name="connsiteX1" fmla="*/ 10549 w 10549"/>
                            <a:gd name="connsiteY1" fmla="*/ 317 h 0"/>
                          </a:gdLst>
                          <a:ahLst/>
                          <a:cxnLst>
                            <a:cxn ang="0">
                              <a:pos x="connsiteX0" y="connsiteY0"/>
                            </a:cxn>
                            <a:cxn ang="0">
                              <a:pos x="connsiteX1" y="connsiteY1"/>
                            </a:cxn>
                          </a:cxnLst>
                          <a:rect l="l" t="t" r="r" b="b"/>
                          <a:pathLst>
                            <a:path w="10549">
                              <a:moveTo>
                                <a:pt x="0" y="0"/>
                              </a:moveTo>
                              <a:lnTo>
                                <a:pt x="10549" y="317"/>
                              </a:lnTo>
                            </a:path>
                          </a:pathLst>
                        </a:custGeom>
                        <a:noFill/>
                        <a:ln>
                          <a:solidFill>
                            <a:srgbClr val="C00000"/>
                          </a:solidFill>
                          <a:tailEnd type="arrow"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64" o:spid="_x0000_s1026" style="position:absolute;margin-left:49.5pt;margin-top:22.7pt;width:71.9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" path="m,l10549,317e" filled="f" strokecolor="#c00000" strokeweight="2pt">
                <v:stroke endarrow="open" endarrowwidth="wide" endarrowlength="long"/>
                <v:path arrowok="t" o:connecttype="custom" o:connectlocs="0,0;913765,317" o:connectangles="0,0"/>
              </v:shape>
            </w:pict>
          </mc:Fallback>
        </mc:AlternateContent>
      </w:r>
      <w:r>
        <w:rPr>
          <w:noProof/>
        </w:rPr>
        <mc:AlternateContent>
          <mc:Choice Requires="wps">
            <w:drawing>
              <wp:anchor distT="0" distB="0" distL="114300" distR="114300" simplePos="0" relativeHeight="251642867" behindDoc="0" locked="0" layoutInCell="1" allowOverlap="1" wp14:anchorId="76CF61BC" wp14:editId="0CE555F2">
                <wp:simplePos x="0" y="0"/>
                <wp:positionH relativeFrom="column">
                  <wp:posOffset>628332</wp:posOffset>
                </wp:positionH>
                <wp:positionV relativeFrom="paragraph">
                  <wp:posOffset>288290</wp:posOffset>
                </wp:positionV>
                <wp:extent cx="914718" cy="4572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914718" cy="457200"/>
                        </a:xfrm>
                        <a:prstGeom prst="rect">
                          <a:avLst/>
                        </a:prstGeom>
                        <a:noFill/>
                        <a:ln w="9525">
                          <a:solidFill>
                            <a:schemeClr val="accent1">
                              <a:alpha val="58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49.45pt;margin-top:22.7pt;width:72.05pt;height:36pt;z-index:2516428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" filled="f" strokecolor="#4f81bd [3204]">
                <v:stroke opacity="38036f"/>
              </v:rect>
            </w:pict>
          </mc:Fallback>
        </mc:AlternateContent>
      </w:r>
      <w:r>
        <w:rPr>
          <w:noProof/>
        </w:rPr>
        <mc:AlternateContent>
          <mc:Choice Requires="wps">
            <w:drawing>
              <wp:anchor distT="0" distB="0" distL="114300" distR="114300" simplePos="0" relativeHeight="251715584" behindDoc="0" locked="0" layoutInCell="1" allowOverlap="1" wp14:anchorId="551EE6ED" wp14:editId="1D8DECEA">
                <wp:simplePos x="0" y="0"/>
                <wp:positionH relativeFrom="column">
                  <wp:posOffset>628650</wp:posOffset>
                </wp:positionH>
                <wp:positionV relativeFrom="paragraph">
                  <wp:posOffset>288290</wp:posOffset>
                </wp:positionV>
                <wp:extent cx="914400" cy="457200"/>
                <wp:effectExtent l="0" t="0" r="76200" b="57150"/>
                <wp:wrapNone/>
                <wp:docPr id="63" name="Freeform 63"/>
                <wp:cNvGraphicFramePr/>
                <a:graphic xmlns:a="http://schemas.openxmlformats.org/drawingml/2006/main">
                  <a:graphicData uri="http://schemas.microsoft.com/office/word/2010/wordprocessingShape">
                    <wps:wsp>
                      <wps:cNvSpPr/>
                      <wps:spPr>
                        <a:xfrm>
                          <a:off x="0" y="0"/>
                          <a:ext cx="914400" cy="457200"/>
                        </a:xfrm>
                        <a:custGeom>
                          <a:avLst/>
                          <a:gdLst>
                            <a:gd name="connsiteX0" fmla="*/ 0 w 914400"/>
                            <a:gd name="connsiteY0" fmla="*/ 0 h 457200"/>
                            <a:gd name="connsiteX1" fmla="*/ 914400 w 914400"/>
                            <a:gd name="connsiteY1" fmla="*/ 457200 h 457200"/>
                          </a:gdLst>
                          <a:ahLst/>
                          <a:cxnLst>
                            <a:cxn ang="0">
                              <a:pos x="connsiteX0" y="connsiteY0"/>
                            </a:cxn>
                            <a:cxn ang="0">
                              <a:pos x="connsiteX1" y="connsiteY1"/>
                            </a:cxn>
                          </a:cxnLst>
                          <a:rect l="l" t="t" r="r" b="b"/>
                          <a:pathLst>
                            <a:path w="914400" h="457200">
                              <a:moveTo>
                                <a:pt x="0" y="0"/>
                              </a:moveTo>
                              <a:lnTo>
                                <a:pt x="914400" y="457200"/>
                              </a:lnTo>
                            </a:path>
                          </a:pathLst>
                        </a:custGeom>
                        <a:noFill/>
                        <a:ln>
                          <a:solidFill>
                            <a:srgbClr val="C00000"/>
                          </a:solidFill>
                          <a:tailEnd type="arrow"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3" o:spid="_x0000_s1026" style="position:absolute;margin-left:49.5pt;margin-top:22.7pt;width:1in;height:36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9144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" path="m,l914400,457200e" filled="f" strokecolor="#c00000" strokeweight="2pt">
                <v:stroke endarrow="open" endarrowwidth="wide" endarrowlength="long"/>
                <v:path arrowok="t" o:connecttype="custom" o:connectlocs="0,0;914400,457200" o:connectangles="0,0"/>
              </v:shape>
            </w:pict>
          </mc:Fallback>
        </mc:AlternateContent>
      </w:r>
      <w:r w:rsidR="007B0D61" w:rsidRPr="007B0D61">
        <w:rPr>
          <w:noProof/>
        </w:rPr>
        <mc:AlternateContent>
          <mc:Choice Requires="wps">
            <w:drawing>
              <wp:anchor distT="0" distB="0" distL="114300" distR="114300" simplePos="0" relativeHeight="251713536" behindDoc="0" locked="0" layoutInCell="1" allowOverlap="1" wp14:anchorId="68C6862D" wp14:editId="23165CE4">
                <wp:simplePos x="0" y="0"/>
                <wp:positionH relativeFrom="column">
                  <wp:posOffset>374650</wp:posOffset>
                </wp:positionH>
                <wp:positionV relativeFrom="paragraph">
                  <wp:posOffset>59690</wp:posOffset>
                </wp:positionV>
                <wp:extent cx="1390650" cy="1028700"/>
                <wp:effectExtent l="95250" t="38100" r="76200" b="114300"/>
                <wp:wrapNone/>
                <wp:docPr id="61" name="Freeform 61"/>
                <wp:cNvGraphicFramePr/>
                <a:graphic xmlns:a="http://schemas.openxmlformats.org/drawingml/2006/main">
                  <a:graphicData uri="http://schemas.microsoft.com/office/word/2010/wordprocessingShape">
                    <wps:wsp>
                      <wps:cNvSpPr/>
                      <wps:spPr>
                        <a:xfrm>
                          <a:off x="0" y="0"/>
                          <a:ext cx="1390650" cy="1028700"/>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61" o:spid="_x0000_s1026" style="position:absolute;margin-left:29.5pt;margin-top:4.7pt;width:109.5pt;height: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" path="m,l,707059r717550,318e" filled="f" strokecolor="windowText" strokeweight="1.5pt">
                <v:stroke startarrow="open" endarrow="open"/>
                <v:path arrowok="t" o:connecttype="custom" o:connectlocs="0,0;0,1028238;1390650,1028700" o:connectangles="0,0,0"/>
              </v:shape>
            </w:pict>
          </mc:Fallback>
        </mc:AlternateContent>
      </w:r>
      <w:r w:rsidR="007B0D61">
        <w:rPr>
          <w:noProof/>
        </w:rPr>
        <mc:AlternateContent>
          <mc:Choice Requires="wps">
            <w:drawing>
              <wp:anchor distT="0" distB="0" distL="114300" distR="114300" simplePos="0" relativeHeight="251722752" behindDoc="0" locked="0" layoutInCell="1" allowOverlap="1" wp14:anchorId="2BF669ED" wp14:editId="274A6D6F">
                <wp:simplePos x="0" y="0"/>
                <wp:positionH relativeFrom="column">
                  <wp:posOffset>546100</wp:posOffset>
                </wp:positionH>
                <wp:positionV relativeFrom="paragraph">
                  <wp:posOffset>212090</wp:posOffset>
                </wp:positionV>
                <wp:extent cx="152400" cy="146050"/>
                <wp:effectExtent l="0" t="0" r="19050" b="25400"/>
                <wp:wrapNone/>
                <wp:docPr id="58" name="Oval 58"/>
                <wp:cNvGraphicFramePr/>
                <a:graphic xmlns:a="http://schemas.openxmlformats.org/drawingml/2006/main">
                  <a:graphicData uri="http://schemas.microsoft.com/office/word/2010/wordprocessingShape">
                    <wps:wsp>
                      <wps:cNvSpPr/>
                      <wps:spPr>
                        <a:xfrm>
                          <a:off x="0" y="0"/>
                          <a:ext cx="152400" cy="146050"/>
                        </a:xfrm>
                        <a:prstGeom prst="ellipse">
                          <a:avLst/>
                        </a:prstGeom>
                        <a:solidFill>
                          <a:schemeClr val="accent1">
                            <a:alpha val="4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 o:spid="_x0000_s1026" style="position:absolute;margin-left:43pt;margin-top:16.7pt;width:12pt;height:1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" fillcolor="#4f81bd [3204]" strokecolor="#243f60 [1604]" strokeweight="2pt">
                <v:fill opacity="27499f"/>
              </v:oval>
            </w:pict>
          </mc:Fallback>
        </mc:AlternateContent>
      </w:r>
    </w:p>
    <w:p w:rsidR="007B0D61" w:rsidRDefault="007530A9" w:rsidP="007530A9">
      <w:pPr>
        <w:pStyle w:val="EQ"/>
        <w:jc w:val="center"/>
      </w:pPr>
      <w:r>
        <w:rPr>
          <w:noProof/>
        </w:rPr>
        <mc:AlternateContent>
          <mc:Choice Requires="wps">
            <w:drawing>
              <wp:anchor distT="0" distB="0" distL="114300" distR="114300" simplePos="0" relativeHeight="251721728" behindDoc="0" locked="0" layoutInCell="1" allowOverlap="1" wp14:anchorId="6D5507F9" wp14:editId="721FD4B0">
                <wp:simplePos x="0" y="0"/>
                <wp:positionH relativeFrom="column">
                  <wp:posOffset>962025</wp:posOffset>
                </wp:positionH>
                <wp:positionV relativeFrom="paragraph">
                  <wp:posOffset>54610</wp:posOffset>
                </wp:positionV>
                <wp:extent cx="860425" cy="4064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860425"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E03" w:rsidRPr="007530A9" w:rsidRDefault="004C0E03" w:rsidP="007530A9">
                            <w:pPr>
                              <w:ind w:firstLine="0"/>
                              <w:rPr>
                                <w:b/>
                              </w:rPr>
                            </w:pPr>
                            <w:proofErr w:type="gramStart"/>
                            <w:r w:rsidRPr="007530A9">
                              <w:rPr>
                                <w:b/>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29" type="#_x0000_t202" style="position:absolute;left:0;text-align:left;margin-left:75.75pt;margin-top:4.3pt;width:67.75pt;height:3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" filled="f" stroked="f" strokeweight=".5pt">
                <v:textbox>
                  <w:txbxContent>
                    <w:p w:rsidR="004C0E03" w:rsidRPr="007530A9" w:rsidRDefault="004C0E03" w:rsidP="007530A9">
                      <w:pPr>
                        <w:ind w:firstLine="0"/>
                        <w:rPr>
                          <w:b/>
                        </w:rPr>
                      </w:pPr>
                      <w:proofErr w:type="gramStart"/>
                      <w:r w:rsidRPr="007530A9">
                        <w:rPr>
                          <w:b/>
                        </w:rPr>
                        <w:t>u</w:t>
                      </w:r>
                      <w:proofErr w:type="gramEnd"/>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4A2F6018" wp14:editId="168651D0">
                <wp:simplePos x="0" y="0"/>
                <wp:positionH relativeFrom="column">
                  <wp:posOffset>400055</wp:posOffset>
                </wp:positionH>
                <wp:positionV relativeFrom="paragraph">
                  <wp:posOffset>189225</wp:posOffset>
                </wp:positionV>
                <wp:extent cx="457189" cy="0"/>
                <wp:effectExtent l="37783" t="317" r="76517" b="57468"/>
                <wp:wrapNone/>
                <wp:docPr id="65" name="Freeform 65"/>
                <wp:cNvGraphicFramePr/>
                <a:graphic xmlns:a="http://schemas.openxmlformats.org/drawingml/2006/main">
                  <a:graphicData uri="http://schemas.microsoft.com/office/word/2010/wordprocessingShape">
                    <wps:wsp>
                      <wps:cNvSpPr/>
                      <wps:spPr>
                        <a:xfrm rot="5400000">
                          <a:off x="0" y="0"/>
                          <a:ext cx="457189" cy="0"/>
                        </a:xfrm>
                        <a:custGeom>
                          <a:avLst/>
                          <a:gdLst>
                            <a:gd name="connsiteX0" fmla="*/ 0 w 914400"/>
                            <a:gd name="connsiteY0" fmla="*/ 0 h 457200"/>
                            <a:gd name="connsiteX1" fmla="*/ 914400 w 914400"/>
                            <a:gd name="connsiteY1" fmla="*/ 457200 h 457200"/>
                            <a:gd name="connsiteX0" fmla="*/ 0 w 838200"/>
                            <a:gd name="connsiteY0" fmla="*/ 0 h 0"/>
                            <a:gd name="connsiteX1" fmla="*/ 838200 w 838200"/>
                            <a:gd name="connsiteY1" fmla="*/ 0 h 0"/>
                            <a:gd name="connsiteX0" fmla="*/ 0 w 4091"/>
                            <a:gd name="connsiteY0" fmla="*/ -1 h 0"/>
                            <a:gd name="connsiteX1" fmla="*/ 4091 w 4091"/>
                            <a:gd name="connsiteY1" fmla="*/ 0 h 0"/>
                            <a:gd name="connsiteX0" fmla="*/ 0 w 13333"/>
                            <a:gd name="connsiteY0" fmla="*/ -10000 h 0"/>
                            <a:gd name="connsiteX1" fmla="*/ 13333 w 13333"/>
                            <a:gd name="connsiteY1" fmla="*/ -1 h 0"/>
                          </a:gdLst>
                          <a:ahLst/>
                          <a:cxnLst>
                            <a:cxn ang="0">
                              <a:pos x="connsiteX0" y="connsiteY0"/>
                            </a:cxn>
                            <a:cxn ang="0">
                              <a:pos x="connsiteX1" y="connsiteY1"/>
                            </a:cxn>
                          </a:cxnLst>
                          <a:rect l="l" t="t" r="r" b="b"/>
                          <a:pathLst>
                            <a:path w="13333">
                              <a:moveTo>
                                <a:pt x="0" y="-10000"/>
                              </a:moveTo>
                              <a:lnTo>
                                <a:pt x="13333" y="-1"/>
                              </a:lnTo>
                            </a:path>
                          </a:pathLst>
                        </a:custGeom>
                        <a:noFill/>
                        <a:ln>
                          <a:solidFill>
                            <a:srgbClr val="C00000"/>
                          </a:solidFill>
                          <a:tailEnd type="arrow"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65" o:spid="_x0000_s1026" style="position:absolute;margin-left:31.5pt;margin-top:14.9pt;width:36pt;height:0;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" path="m,-10000l13333,-1e" filled="f" strokecolor="#c00000" strokeweight="2pt">
                <v:stroke endarrow="open" endarrowwidth="wide" endarrowlength="long"/>
                <v:path arrowok="t" o:connecttype="custom" o:connectlocs="0,-10000;457189,-1" o:connectangles="0,0"/>
              </v:shape>
            </w:pict>
          </mc:Fallback>
        </mc:AlternateContent>
      </w:r>
    </w:p>
    <w:p w:rsidR="007B0D61" w:rsidRDefault="007B0D61" w:rsidP="007530A9">
      <w:pPr>
        <w:pStyle w:val="EQ"/>
        <w:jc w:val="center"/>
      </w:pPr>
      <w:r>
        <w:rPr>
          <w:noProof/>
        </w:rPr>
        <mc:AlternateContent>
          <mc:Choice Requires="wps">
            <w:drawing>
              <wp:anchor distT="0" distB="0" distL="114300" distR="114300" simplePos="0" relativeHeight="251723776" behindDoc="0" locked="0" layoutInCell="1" allowOverlap="1" wp14:anchorId="39FD4AEA" wp14:editId="452FCF3F">
                <wp:simplePos x="0" y="0"/>
                <wp:positionH relativeFrom="column">
                  <wp:posOffset>1466850</wp:posOffset>
                </wp:positionH>
                <wp:positionV relativeFrom="paragraph">
                  <wp:posOffset>13970</wp:posOffset>
                </wp:positionV>
                <wp:extent cx="152400" cy="146050"/>
                <wp:effectExtent l="0" t="0" r="19050" b="25400"/>
                <wp:wrapNone/>
                <wp:docPr id="59" name="Oval 59"/>
                <wp:cNvGraphicFramePr/>
                <a:graphic xmlns:a="http://schemas.openxmlformats.org/drawingml/2006/main">
                  <a:graphicData uri="http://schemas.microsoft.com/office/word/2010/wordprocessingShape">
                    <wps:wsp>
                      <wps:cNvSpPr/>
                      <wps:spPr>
                        <a:xfrm>
                          <a:off x="0" y="0"/>
                          <a:ext cx="152400" cy="146050"/>
                        </a:xfrm>
                        <a:prstGeom prst="ellipse">
                          <a:avLst/>
                        </a:prstGeom>
                        <a:solidFill>
                          <a:schemeClr val="accent1">
                            <a:alpha val="41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9" o:spid="_x0000_s1026" style="position:absolute;margin-left:115.5pt;margin-top:1.1pt;width:12pt;height:1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" fillcolor="#4f81bd [3204]" strokecolor="#243f60 [1604]" strokeweight="2pt">
                <v:fill opacity="26985f"/>
              </v:oval>
            </w:pict>
          </mc:Fallback>
        </mc:AlternateContent>
      </w:r>
    </w:p>
    <w:p w:rsidR="007B0D61" w:rsidRDefault="007B0D61" w:rsidP="007530A9">
      <w:pPr>
        <w:pStyle w:val="EQ"/>
        <w:jc w:val="center"/>
      </w:pPr>
    </w:p>
    <w:p w:rsidR="007B0D61" w:rsidRDefault="007B0D61" w:rsidP="007530A9">
      <w:pPr>
        <w:jc w:val="center"/>
      </w:pPr>
    </w:p>
    <w:p w:rsidR="007530A9" w:rsidRDefault="00AD0967" w:rsidP="007530A9">
      <w:pPr>
        <w:ind w:firstLine="0"/>
      </w:pPr>
      <w:r>
        <w:t>Displacement vector from location</w:t>
      </w:r>
      <w:r w:rsidR="007530A9">
        <w:t xml:space="preserve"> 1 to </w:t>
      </w:r>
      <w:r>
        <w:t>location</w:t>
      </w:r>
      <w:r w:rsidR="007530A9">
        <w:t xml:space="preserve"> 2</w:t>
      </w:r>
    </w:p>
    <w:p w:rsidR="007530A9" w:rsidRDefault="007530A9" w:rsidP="0056698A"/>
    <w:p w:rsidR="007530A9" w:rsidRDefault="007530A9" w:rsidP="007530A9">
      <w:pPr>
        <w:pStyle w:val="Heading4"/>
      </w:pPr>
      <w:r>
        <w:t>Velocity</w:t>
      </w:r>
    </w:p>
    <w:p w:rsidR="0056698A" w:rsidRDefault="007530A9" w:rsidP="0056698A">
      <w:r>
        <w:t>Often</w:t>
      </w:r>
      <w:r w:rsidR="0056698A">
        <w:t xml:space="preserve"> displacement </w:t>
      </w:r>
      <w:r w:rsidR="00AD0967">
        <w:t>changes with time.  T</w:t>
      </w:r>
      <w:r w:rsidR="0056698A">
        <w:t>he rate of displacement is the velocity, which is also a vector</w:t>
      </w:r>
    </w:p>
    <w:p w:rsidR="0056698A" w:rsidRDefault="0056698A" w:rsidP="0056698A">
      <w:pPr>
        <w:pStyle w:val="EQ"/>
      </w:pPr>
      <w:r>
        <w:tab/>
      </w:r>
      <w:r w:rsidRPr="00A81C17">
        <w:object w:dxaOrig="1760" w:dyaOrig="380">
          <v:shape id="_x0000_i1027" type="#_x0000_t75" style="width:87.75pt;height:19.5pt" o:ole="">
            <v:imagedata r:id="rId12" o:title=""/>
          </v:shape>
          <o:OLEObject Type="Embed" ProgID="Equation.DSMT4" ShapeID="_x0000_i1027" DrawAspect="Content" ObjectID="_1484028341" r:id="rId13"/>
        </w:object>
      </w:r>
    </w:p>
    <w:p w:rsidR="0056698A" w:rsidRDefault="00AD0967" w:rsidP="0056698A">
      <w:pPr>
        <w:pStyle w:val="Noindent"/>
      </w:pPr>
      <w:proofErr w:type="gramStart"/>
      <w:r>
        <w:lastRenderedPageBreak/>
        <w:t>a</w:t>
      </w:r>
      <w:r w:rsidRPr="00AD0967">
        <w:t>nd</w:t>
      </w:r>
      <w:proofErr w:type="gramEnd"/>
      <w:r w:rsidRPr="00AD0967">
        <w:t xml:space="preserve"> it has units of [L/T].  </w:t>
      </w:r>
      <w:r w:rsidR="00687503">
        <w:t>Velocity is</w:t>
      </w:r>
    </w:p>
    <w:p w:rsidR="0056698A" w:rsidRDefault="0056698A" w:rsidP="0056698A">
      <w:pPr>
        <w:pStyle w:val="EQ"/>
      </w:pPr>
      <w:r>
        <w:tab/>
      </w:r>
      <w:r w:rsidRPr="00EA1779">
        <w:object w:dxaOrig="720" w:dyaOrig="620">
          <v:shape id="_x0000_i1028" type="#_x0000_t75" style="width:36pt;height:31.45pt" o:ole="">
            <v:imagedata r:id="rId14" o:title=""/>
          </v:shape>
          <o:OLEObject Type="Embed" ProgID="Equation.DSMT4" ShapeID="_x0000_i1028" DrawAspect="Content" ObjectID="_1484028342" r:id="rId15"/>
        </w:object>
      </w:r>
    </w:p>
    <w:p w:rsidR="0056698A" w:rsidRDefault="0056698A" w:rsidP="0056698A">
      <w:pPr>
        <w:pStyle w:val="EQ"/>
      </w:pPr>
      <w:proofErr w:type="gramStart"/>
      <w:r>
        <w:t>so</w:t>
      </w:r>
      <w:proofErr w:type="gramEnd"/>
    </w:p>
    <w:p w:rsidR="0056698A" w:rsidRDefault="0056698A" w:rsidP="0056698A">
      <w:pPr>
        <w:pStyle w:val="EQ"/>
      </w:pPr>
      <w:r>
        <w:tab/>
      </w:r>
      <w:r w:rsidRPr="00A652F7">
        <w:object w:dxaOrig="900" w:dyaOrig="1900">
          <v:shape id="_x0000_i1029" type="#_x0000_t75" style="width:44.65pt;height:95.3pt" o:ole="">
            <v:imagedata r:id="rId16" o:title=""/>
          </v:shape>
          <o:OLEObject Type="Embed" ProgID="Equation.DSMT4" ShapeID="_x0000_i1029" DrawAspect="Content" ObjectID="_1484028343" r:id="rId17"/>
        </w:object>
      </w:r>
    </w:p>
    <w:p w:rsidR="0056698A" w:rsidRDefault="0056698A" w:rsidP="0056698A">
      <w:pPr>
        <w:ind w:firstLine="0"/>
      </w:pPr>
      <w:r>
        <w:t xml:space="preserve">The </w:t>
      </w:r>
      <w:r w:rsidRPr="0056698A">
        <w:rPr>
          <w:i/>
        </w:rPr>
        <w:t xml:space="preserve">u, v, </w:t>
      </w:r>
      <w:proofErr w:type="spellStart"/>
      <w:r w:rsidRPr="0056698A">
        <w:rPr>
          <w:i/>
        </w:rPr>
        <w:t>w</w:t>
      </w:r>
      <w:proofErr w:type="spellEnd"/>
      <w:r>
        <w:t xml:space="preserve"> are commonly used for both displacement and velocity components, and </w:t>
      </w:r>
      <w:r w:rsidRPr="0056698A">
        <w:rPr>
          <w:b/>
        </w:rPr>
        <w:t>u</w:t>
      </w:r>
      <w:r>
        <w:t xml:space="preserve"> is used for the vecto</w:t>
      </w:r>
      <w:r w:rsidR="00687503">
        <w:t>r—</w:t>
      </w:r>
      <w:proofErr w:type="spellStart"/>
      <w:r w:rsidR="00687503">
        <w:t>Comsol</w:t>
      </w:r>
      <w:proofErr w:type="spellEnd"/>
      <w:r w:rsidR="00687503">
        <w:t xml:space="preserve"> does this, for example.  </w:t>
      </w:r>
      <w:proofErr w:type="gramStart"/>
      <w:r>
        <w:t xml:space="preserve">I am using this convention but introducing the </w:t>
      </w:r>
      <w:r w:rsidRPr="00687503">
        <w:rPr>
          <w:i/>
        </w:rPr>
        <w:t>d</w:t>
      </w:r>
      <w:r>
        <w:t xml:space="preserve"> subscript</w:t>
      </w:r>
      <w:r w:rsidR="00687503">
        <w:t xml:space="preserve"> and </w:t>
      </w:r>
      <w:r w:rsidR="00687503" w:rsidRPr="00687503">
        <w:rPr>
          <w:b/>
        </w:rPr>
        <w:t>v</w:t>
      </w:r>
      <w:r>
        <w:t xml:space="preserve"> to distinguish </w:t>
      </w:r>
      <w:r w:rsidR="00687503">
        <w:t>displacement and velocity</w:t>
      </w:r>
      <w:r>
        <w:t>.</w:t>
      </w:r>
      <w:proofErr w:type="gramEnd"/>
    </w:p>
    <w:p w:rsidR="007530A9" w:rsidRDefault="007530A9" w:rsidP="007530A9">
      <w:pPr>
        <w:pStyle w:val="Heading4"/>
      </w:pPr>
      <w:r>
        <w:t xml:space="preserve">Strain </w:t>
      </w:r>
    </w:p>
    <w:p w:rsidR="00AD0967" w:rsidRDefault="007530A9" w:rsidP="008E4C98">
      <w:r>
        <w:t>Strain is a measure of how much a material has deforme</w:t>
      </w:r>
      <w:r w:rsidR="00AD0967">
        <w:t xml:space="preserve">d.  </w:t>
      </w:r>
      <w:r w:rsidR="00D22B0A">
        <w:t xml:space="preserve">There are two components, the normal and shear strains.  </w:t>
      </w:r>
      <w:r w:rsidR="00AD0967">
        <w:t xml:space="preserve">Conceptually, the </w:t>
      </w:r>
      <w:r w:rsidR="00D22B0A">
        <w:t xml:space="preserve">normal </w:t>
      </w:r>
      <w:r w:rsidR="00AD0967">
        <w:t>strain of a bar that is being pulled in tension is the ratio of the displacement of the bar to the original length.</w:t>
      </w:r>
      <w:r w:rsidR="00D22B0A">
        <w:t xml:space="preserve">  Shear strain is the change in angle between two lines.</w:t>
      </w:r>
      <w:r w:rsidR="00AD0967">
        <w:t xml:space="preserve">  The units are dimensionless.  </w:t>
      </w:r>
    </w:p>
    <w:p w:rsidR="004C5B23" w:rsidRDefault="004C5B23" w:rsidP="008E4C98">
      <w:r>
        <w:t xml:space="preserve">Strains </w:t>
      </w:r>
      <w:r w:rsidR="00AD0967">
        <w:t>can also be described</w:t>
      </w:r>
      <w:r>
        <w:t xml:space="preserve"> in terms of gradients in displacement.  A displacement gradient </w:t>
      </w:r>
      <w:r w:rsidRPr="00672429">
        <w:rPr>
          <w:position w:val="-28"/>
        </w:rPr>
        <w:object w:dxaOrig="560" w:dyaOrig="660">
          <v:shape id="_x0000_i1030" type="#_x0000_t75" style="width:25.5pt;height:30.7pt" o:ole="">
            <v:imagedata r:id="rId18" o:title=""/>
          </v:shape>
          <o:OLEObject Type="Embed" ProgID="Equation.DSMT4" ShapeID="_x0000_i1030" DrawAspect="Content" ObjectID="_1484028344" r:id="rId19"/>
        </w:object>
      </w:r>
      <w:r>
        <w:t xml:space="preserve"> is the rate at which the displacement in the x direction changes in the </w:t>
      </w:r>
      <w:r w:rsidRPr="00D22B0A">
        <w:rPr>
          <w:i/>
        </w:rPr>
        <w:t>y</w:t>
      </w:r>
      <w:r>
        <w:t xml:space="preserve"> direction, as shown below.  This type of displacement measurement is a measure of the simple shear occurring in the plane x-z.  </w:t>
      </w:r>
      <w:r w:rsidR="008E4C98">
        <w:t xml:space="preserve">The displacement gradient </w:t>
      </w:r>
      <w:r w:rsidR="006D49F9" w:rsidRPr="00672429">
        <w:rPr>
          <w:position w:val="-28"/>
        </w:rPr>
        <w:object w:dxaOrig="560" w:dyaOrig="660">
          <v:shape id="_x0000_i1031" type="#_x0000_t75" style="width:25.5pt;height:30.7pt" o:ole="">
            <v:imagedata r:id="rId18" o:title=""/>
          </v:shape>
          <o:OLEObject Type="Embed" ProgID="Equation.DSMT4" ShapeID="_x0000_i1031" DrawAspect="Content" ObjectID="_1484028345" r:id="rId20"/>
        </w:object>
      </w:r>
      <w:r w:rsidR="008E4C98">
        <w:t xml:space="preserve">is the rate at which the displacement in the y direction changes in the x direction, and this is shown in the second panel below.  </w:t>
      </w:r>
    </w:p>
    <w:p w:rsidR="006D49F9" w:rsidRDefault="008E4C98" w:rsidP="008E4C98">
      <w:r>
        <w:t>The shear strain</w:t>
      </w:r>
      <w:r w:rsidR="006D49F9">
        <w:t xml:space="preserve"> is derived from the change in angle between three points during a deformation.  Consider three points arranged so they are perpendicular.  The points O, A, B below are an example.  The angle between the lines connecting these points will </w:t>
      </w:r>
      <w:r w:rsidR="00907715">
        <w:t xml:space="preserve">be reduced if </w:t>
      </w:r>
      <w:proofErr w:type="spellStart"/>
      <w:r w:rsidR="00907715">
        <w:t>pt</w:t>
      </w:r>
      <w:proofErr w:type="spellEnd"/>
      <w:r w:rsidR="00907715">
        <w:t xml:space="preserve"> A is displaced to A’.  The angle </w:t>
      </w:r>
      <w:r w:rsidR="0080305A" w:rsidRPr="0080305A">
        <w:rPr>
          <w:position w:val="-6"/>
        </w:rPr>
        <w:object w:dxaOrig="620" w:dyaOrig="279">
          <v:shape id="_x0000_i1032" type="#_x0000_t75" style="width:31pt;height:13.95pt" o:ole="">
            <v:imagedata r:id="rId21" o:title=""/>
          </v:shape>
          <o:OLEObject Type="Embed" ProgID="Equation.DSMT4" ShapeID="_x0000_i1032" DrawAspect="Content" ObjectID="_1484028346" r:id="rId22"/>
        </w:object>
      </w:r>
      <w:r w:rsidR="0080305A">
        <w:t xml:space="preserve"> </w:t>
      </w:r>
      <w:r w:rsidR="00907715">
        <w:t xml:space="preserve">is approximated by </w:t>
      </w:r>
      <w:r w:rsidR="00907715" w:rsidRPr="00672429">
        <w:rPr>
          <w:position w:val="-28"/>
        </w:rPr>
        <w:object w:dxaOrig="560" w:dyaOrig="660">
          <v:shape id="_x0000_i1033" type="#_x0000_t75" style="width:25.5pt;height:30.7pt" o:ole="">
            <v:imagedata r:id="rId18" o:title=""/>
          </v:shape>
          <o:OLEObject Type="Embed" ProgID="Equation.DSMT4" ShapeID="_x0000_i1033" DrawAspect="Content" ObjectID="_1484028347" r:id="rId23"/>
        </w:object>
      </w:r>
      <w:r w:rsidR="00907715">
        <w:t xml:space="preserve">when </w:t>
      </w:r>
      <w:r w:rsidR="00907715" w:rsidRPr="00672429">
        <w:rPr>
          <w:position w:val="-28"/>
        </w:rPr>
        <w:object w:dxaOrig="560" w:dyaOrig="660">
          <v:shape id="_x0000_i1034" type="#_x0000_t75" style="width:25.5pt;height:30.7pt" o:ole="">
            <v:imagedata r:id="rId18" o:title=""/>
          </v:shape>
          <o:OLEObject Type="Embed" ProgID="Equation.DSMT4" ShapeID="_x0000_i1034" DrawAspect="Content" ObjectID="_1484028348" r:id="rId24"/>
        </w:object>
      </w:r>
      <w:r w:rsidR="00907715">
        <w:t xml:space="preserve">is small.  This is because </w:t>
      </w:r>
      <w:r w:rsidR="00907715" w:rsidRPr="00672429">
        <w:rPr>
          <w:position w:val="-28"/>
        </w:rPr>
        <w:object w:dxaOrig="560" w:dyaOrig="660">
          <v:shape id="_x0000_i1035" type="#_x0000_t75" style="width:25.5pt;height:30.7pt" o:ole="">
            <v:imagedata r:id="rId18" o:title=""/>
          </v:shape>
          <o:OLEObject Type="Embed" ProgID="Equation.DSMT4" ShapeID="_x0000_i1035" DrawAspect="Content" ObjectID="_1484028349" r:id="rId25"/>
        </w:object>
      </w:r>
      <w:r w:rsidR="00907715">
        <w:t xml:space="preserve">is equal to </w:t>
      </w:r>
      <w:proofErr w:type="gramStart"/>
      <w:r w:rsidR="00907715">
        <w:t>tan(</w:t>
      </w:r>
      <w:proofErr w:type="gramEnd"/>
      <w:r w:rsidR="00907715" w:rsidRPr="00907715">
        <w:rPr>
          <w:rFonts w:ascii="Symbol" w:hAnsi="Symbol"/>
        </w:rPr>
        <w:t></w:t>
      </w:r>
      <w:r w:rsidR="00907715">
        <w:t xml:space="preserve">) and </w:t>
      </w:r>
      <w:r w:rsidR="00907715" w:rsidRPr="00907715">
        <w:rPr>
          <w:position w:val="-10"/>
        </w:rPr>
        <w:object w:dxaOrig="1100" w:dyaOrig="320">
          <v:shape id="_x0000_i1036" type="#_x0000_t75" style="width:55pt;height:16pt" o:ole="">
            <v:imagedata r:id="rId26" o:title=""/>
          </v:shape>
          <o:OLEObject Type="Embed" ProgID="Equation.DSMT4" ShapeID="_x0000_i1036" DrawAspect="Content" ObjectID="_1484028350" r:id="rId27"/>
        </w:object>
      </w:r>
      <w:r w:rsidR="00907715">
        <w:t xml:space="preserve">when </w:t>
      </w:r>
      <w:r w:rsidR="00907715" w:rsidRPr="00907715">
        <w:rPr>
          <w:rFonts w:ascii="Symbol" w:hAnsi="Symbol"/>
        </w:rPr>
        <w:t></w:t>
      </w:r>
      <w:r w:rsidR="00907715">
        <w:t xml:space="preserve"> is small. It follows that displacing </w:t>
      </w:r>
      <w:proofErr w:type="gramStart"/>
      <w:r w:rsidR="00907715">
        <w:t>A</w:t>
      </w:r>
      <w:proofErr w:type="gramEnd"/>
      <w:r w:rsidR="00907715">
        <w:sym w:font="Wingdings" w:char="F0E0"/>
      </w:r>
      <w:proofErr w:type="spellStart"/>
      <w:r w:rsidR="00907715">
        <w:t>A</w:t>
      </w:r>
      <w:proofErr w:type="spellEnd"/>
      <w:r w:rsidR="00907715">
        <w:t xml:space="preserve">’ reduces the original angle by </w:t>
      </w:r>
      <w:r w:rsidR="0080305A" w:rsidRPr="00672429">
        <w:rPr>
          <w:position w:val="-28"/>
        </w:rPr>
        <w:object w:dxaOrig="560" w:dyaOrig="660">
          <v:shape id="_x0000_i1037" type="#_x0000_t75" style="width:25.5pt;height:30.7pt" o:ole="">
            <v:imagedata r:id="rId18" o:title=""/>
          </v:shape>
          <o:OLEObject Type="Embed" ProgID="Equation.DSMT4" ShapeID="_x0000_i1037" DrawAspect="Content" ObjectID="_1484028351" r:id="rId28"/>
        </w:object>
      </w:r>
      <w:r w:rsidR="0080305A">
        <w:t>(Fig. 2b).   The angle could also be changed by displacement of point B</w:t>
      </w:r>
      <w:r w:rsidR="0080305A">
        <w:sym w:font="Wingdings" w:char="F0E0"/>
      </w:r>
      <w:proofErr w:type="spellStart"/>
      <w:r w:rsidR="0080305A">
        <w:t>B</w:t>
      </w:r>
      <w:proofErr w:type="spellEnd"/>
      <w:r w:rsidR="0080305A">
        <w:t>’.</w:t>
      </w:r>
      <w:r w:rsidR="00547C01">
        <w:t xml:space="preserve">   This changes the original angle by b, </w:t>
      </w:r>
      <w:proofErr w:type="gramStart"/>
      <w:r w:rsidR="00547C01">
        <w:t xml:space="preserve">and </w:t>
      </w:r>
      <w:proofErr w:type="gramEnd"/>
      <w:r w:rsidR="00547C01" w:rsidRPr="00547C01">
        <w:rPr>
          <w:position w:val="-24"/>
        </w:rPr>
        <w:object w:dxaOrig="859" w:dyaOrig="620">
          <v:shape id="_x0000_i1038" type="#_x0000_t75" style="width:42.95pt;height:31pt" o:ole="">
            <v:imagedata r:id="rId29" o:title=""/>
          </v:shape>
          <o:OLEObject Type="Embed" ProgID="Equation.DSMT4" ShapeID="_x0000_i1038" DrawAspect="Content" ObjectID="_1484028352" r:id="rId30"/>
        </w:object>
      </w:r>
      <w:r w:rsidR="00547C01">
        <w:t>.</w:t>
      </w:r>
      <w:r w:rsidR="0080305A">
        <w:t xml:space="preserve">  As a result, </w:t>
      </w:r>
      <w:r w:rsidR="0080305A">
        <w:lastRenderedPageBreak/>
        <w:t>the total change in the original angle is the sum of the two displacement gradients</w:t>
      </w:r>
      <w:proofErr w:type="gramStart"/>
      <w:r w:rsidR="00547C01">
        <w:t xml:space="preserve">,  </w:t>
      </w:r>
      <w:proofErr w:type="gramEnd"/>
      <w:r w:rsidR="00547C01" w:rsidRPr="00547C01">
        <w:rPr>
          <w:position w:val="-28"/>
        </w:rPr>
        <w:object w:dxaOrig="1040" w:dyaOrig="660">
          <v:shape id="_x0000_i1039" type="#_x0000_t75" style="width:52.15pt;height:33pt" o:ole="">
            <v:imagedata r:id="rId31" o:title=""/>
          </v:shape>
          <o:OLEObject Type="Embed" ProgID="Equation.DSMT4" ShapeID="_x0000_i1039" DrawAspect="Content" ObjectID="_1484028353" r:id="rId32"/>
        </w:object>
      </w:r>
      <w:r w:rsidR="00547C01">
        <w:t>.  The engineering shear strain is defined as half of the change in angle, which is the average of the two displacement gradients</w:t>
      </w:r>
      <w:r w:rsidR="0080305A">
        <w:t xml:space="preserve"> </w:t>
      </w:r>
      <w:r w:rsidR="00907715">
        <w:t xml:space="preserve"> </w:t>
      </w:r>
      <w:r w:rsidR="006D49F9">
        <w:t xml:space="preserve"> </w:t>
      </w:r>
      <w:r>
        <w:t xml:space="preserve"> </w:t>
      </w:r>
    </w:p>
    <w:p w:rsidR="008E4C98" w:rsidRDefault="008E4C98" w:rsidP="008E4C98">
      <w:pPr>
        <w:pStyle w:val="EQ"/>
      </w:pPr>
      <w:r>
        <w:tab/>
      </w:r>
      <w:r w:rsidRPr="00D737AC">
        <w:rPr>
          <w:position w:val="-30"/>
        </w:rPr>
        <w:object w:dxaOrig="1960" w:dyaOrig="720">
          <v:shape id="_x0000_i1040" type="#_x0000_t75" style="width:98.3pt;height:36pt" o:ole="">
            <v:imagedata r:id="rId33" o:title=""/>
          </v:shape>
          <o:OLEObject Type="Embed" ProgID="Equation.DSMT4" ShapeID="_x0000_i1040" DrawAspect="Content" ObjectID="_1484028354" r:id="rId34"/>
        </w:object>
      </w:r>
    </w:p>
    <w:p w:rsidR="008E4C98" w:rsidRDefault="00547C01" w:rsidP="008E4C98">
      <w:pPr>
        <w:pStyle w:val="EQ"/>
      </w:pPr>
      <w:r>
        <w:t xml:space="preserve">Other shear strains can be defined similarly.  </w:t>
      </w:r>
      <w:r w:rsidR="008E4C98">
        <w:t xml:space="preserve">The normal strain </w:t>
      </w:r>
      <w:r>
        <w:t>can be</w:t>
      </w:r>
      <w:r w:rsidR="008E4C98">
        <w:t xml:space="preserve"> described in terms of displacement gradients, and it is simpler than the shear strain</w:t>
      </w:r>
    </w:p>
    <w:p w:rsidR="008E4C98" w:rsidRDefault="008E4C98" w:rsidP="008E4C98">
      <w:pPr>
        <w:pStyle w:val="EQ"/>
      </w:pPr>
      <w:r>
        <w:tab/>
      </w:r>
      <w:r w:rsidRPr="008E4C98">
        <w:rPr>
          <w:position w:val="-28"/>
        </w:rPr>
        <w:object w:dxaOrig="2600" w:dyaOrig="680">
          <v:shape id="_x0000_i1041" type="#_x0000_t75" style="width:130.4pt;height:34pt" o:ole="">
            <v:imagedata r:id="rId35" o:title=""/>
          </v:shape>
          <o:OLEObject Type="Embed" ProgID="Equation.DSMT4" ShapeID="_x0000_i1041" DrawAspect="Content" ObjectID="_1484028355" r:id="rId36"/>
        </w:object>
      </w:r>
    </w:p>
    <w:p w:rsidR="00AD0967" w:rsidRDefault="00AD0967" w:rsidP="008E4C98">
      <w:pPr>
        <w:pStyle w:val="EQ"/>
      </w:pPr>
    </w:p>
    <w:p w:rsidR="004C5B23" w:rsidRDefault="004C5B23" w:rsidP="004C5B23">
      <w:pPr>
        <w:ind w:firstLine="0"/>
        <w:jc w:val="center"/>
      </w:pPr>
    </w:p>
    <w:p w:rsidR="004C5B23" w:rsidRDefault="004C5B23" w:rsidP="004C5B23">
      <w:pPr>
        <w:ind w:firstLine="0"/>
        <w:jc w:val="center"/>
      </w:pPr>
      <w:r>
        <w:rPr>
          <w:noProof/>
        </w:rPr>
        <mc:AlternateContent>
          <mc:Choice Requires="wps">
            <w:drawing>
              <wp:anchor distT="0" distB="0" distL="114300" distR="114300" simplePos="0" relativeHeight="251693056" behindDoc="0" locked="0" layoutInCell="1" allowOverlap="1" wp14:anchorId="6DDC5BF8" wp14:editId="39C13DF1">
                <wp:simplePos x="0" y="0"/>
                <wp:positionH relativeFrom="column">
                  <wp:posOffset>1379220</wp:posOffset>
                </wp:positionH>
                <wp:positionV relativeFrom="paragraph">
                  <wp:posOffset>41910</wp:posOffset>
                </wp:positionV>
                <wp:extent cx="3750945" cy="723900"/>
                <wp:effectExtent l="0" t="0" r="6350" b="3810"/>
                <wp:wrapNone/>
                <wp:docPr id="44" name="Text Box 44"/>
                <wp:cNvGraphicFramePr/>
                <a:graphic xmlns:a="http://schemas.openxmlformats.org/drawingml/2006/main">
                  <a:graphicData uri="http://schemas.microsoft.com/office/word/2010/wordprocessingShape">
                    <wps:wsp>
                      <wps:cNvSpPr txBox="1"/>
                      <wps:spPr>
                        <a:xfrm>
                          <a:off x="0" y="0"/>
                          <a:ext cx="375094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0E03" w:rsidRDefault="004C0E03" w:rsidP="004C5B23">
                            <w:pPr>
                              <w:ind w:firstLine="0"/>
                            </w:pPr>
                            <w:r w:rsidRPr="00672429">
                              <w:rPr>
                                <w:position w:val="-28"/>
                              </w:rPr>
                              <w:object w:dxaOrig="4920" w:dyaOrig="660">
                                <v:shape id="_x0000_i1160" type="#_x0000_t75" style="width:278.95pt;height:38.5pt" o:ole="">
                                  <v:imagedata r:id="rId37" o:title=""/>
                                </v:shape>
                                <o:OLEObject Type="Embed" ProgID="Equation.DSMT4" ShapeID="_x0000_i1160" DrawAspect="Content" ObjectID="_1484028474" r:id="rId3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left:0;text-align:left;margin-left:108.6pt;margin-top:3.3pt;width:295.35pt;height:57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" fillcolor="white [3201]" stroked="f" strokeweight=".5pt">
                <v:textbox style="mso-fit-shape-to-text:t">
                  <w:txbxContent>
                    <w:p w:rsidR="004C0E03" w:rsidRDefault="004C0E03" w:rsidP="004C5B23">
                      <w:pPr>
                        <w:ind w:firstLine="0"/>
                      </w:pPr>
                      <w:r w:rsidRPr="00672429">
                        <w:rPr>
                          <w:position w:val="-28"/>
                        </w:rPr>
                        <w:object w:dxaOrig="4920" w:dyaOrig="660">
                          <v:shape id="_x0000_i1160" type="#_x0000_t75" style="width:278.95pt;height:38.5pt" o:ole="">
                            <v:imagedata r:id="rId37" o:title=""/>
                          </v:shape>
                          <o:OLEObject Type="Embed" ProgID="Equation.DSMT4" ShapeID="_x0000_i1160" DrawAspect="Content" ObjectID="_1484028474" r:id="rId39"/>
                        </w:objec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5722257" wp14:editId="469C2AA3">
                <wp:simplePos x="0" y="0"/>
                <wp:positionH relativeFrom="column">
                  <wp:posOffset>3565525</wp:posOffset>
                </wp:positionH>
                <wp:positionV relativeFrom="paragraph">
                  <wp:posOffset>165735</wp:posOffset>
                </wp:positionV>
                <wp:extent cx="1298575" cy="1158875"/>
                <wp:effectExtent l="0" t="0" r="15875" b="22225"/>
                <wp:wrapNone/>
                <wp:docPr id="45" name="Text Box 45"/>
                <wp:cNvGraphicFramePr/>
                <a:graphic xmlns:a="http://schemas.openxmlformats.org/drawingml/2006/main">
                  <a:graphicData uri="http://schemas.microsoft.com/office/word/2010/wordprocessingShape">
                    <wps:wsp>
                      <wps:cNvSpPr txBox="1"/>
                      <wps:spPr>
                        <a:xfrm>
                          <a:off x="0" y="0"/>
                          <a:ext cx="1298575" cy="1158875"/>
                        </a:xfrm>
                        <a:prstGeom prst="rect">
                          <a:avLst/>
                        </a:prstGeom>
                        <a:noFill/>
                        <a:ln w="6350">
                          <a:solidFill>
                            <a:prstClr val="black"/>
                          </a:solidFill>
                        </a:ln>
                        <a:effectLst/>
                      </wps:spPr>
                      <wps:txbx>
                        <w:txbxContent>
                          <w:p w:rsidR="004C0E03" w:rsidRPr="006B3006" w:rsidRDefault="004C0E03" w:rsidP="004C5B23">
                            <w:pPr>
                              <w:ind w:firstLine="0"/>
                              <w:rPr>
                                <w:i/>
                              </w:rPr>
                            </w:pPr>
                            <w:proofErr w:type="spellStart"/>
                            <w:proofErr w:type="gramStart"/>
                            <w:r w:rsidRPr="006B3006">
                              <w:rPr>
                                <w:i/>
                              </w:rPr>
                              <w:t>y,</w:t>
                            </w:r>
                            <w:proofErr w:type="gramEnd"/>
                            <w:r w:rsidRPr="006B3006">
                              <w:rPr>
                                <w:i/>
                              </w:rPr>
                              <w:t>v</w:t>
                            </w:r>
                            <w:r w:rsidRPr="004C5B23">
                              <w:rPr>
                                <w:i/>
                                <w:vertAlign w:val="subscript"/>
                              </w:rPr>
                              <w:t>d</w:t>
                            </w:r>
                            <w:proofErr w:type="spellEnd"/>
                          </w:p>
                          <w:p w:rsidR="004C0E03" w:rsidRDefault="004C0E03" w:rsidP="004C5B23">
                            <w:pPr>
                              <w:ind w:firstLine="0"/>
                            </w:pPr>
                          </w:p>
                          <w:p w:rsidR="004C0E03" w:rsidRDefault="004C0E03" w:rsidP="004C5B23">
                            <w:pPr>
                              <w:ind w:firstLine="0"/>
                            </w:pPr>
                          </w:p>
                          <w:p w:rsidR="004C0E03" w:rsidRPr="006B3006" w:rsidRDefault="004C0E03" w:rsidP="004C5B23">
                            <w:pPr>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left:0;text-align:left;margin-left:280.75pt;margin-top:13.05pt;width:102.25pt;height:9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" filled="f" strokeweight=".5pt">
                <v:textbox>
                  <w:txbxContent>
                    <w:p w:rsidR="004C0E03" w:rsidRPr="006B3006" w:rsidRDefault="004C0E03" w:rsidP="004C5B23">
                      <w:pPr>
                        <w:ind w:firstLine="0"/>
                        <w:rPr>
                          <w:i/>
                        </w:rPr>
                      </w:pPr>
                      <w:proofErr w:type="spellStart"/>
                      <w:proofErr w:type="gramStart"/>
                      <w:r w:rsidRPr="006B3006">
                        <w:rPr>
                          <w:i/>
                        </w:rPr>
                        <w:t>y,</w:t>
                      </w:r>
                      <w:proofErr w:type="gramEnd"/>
                      <w:r w:rsidRPr="006B3006">
                        <w:rPr>
                          <w:i/>
                        </w:rPr>
                        <w:t>v</w:t>
                      </w:r>
                      <w:r w:rsidRPr="004C5B23">
                        <w:rPr>
                          <w:i/>
                          <w:vertAlign w:val="subscript"/>
                        </w:rPr>
                        <w:t>d</w:t>
                      </w:r>
                      <w:proofErr w:type="spellEnd"/>
                    </w:p>
                    <w:p w:rsidR="004C0E03" w:rsidRDefault="004C0E03" w:rsidP="004C5B23">
                      <w:pPr>
                        <w:ind w:firstLine="0"/>
                      </w:pPr>
                    </w:p>
                    <w:p w:rsidR="004C0E03" w:rsidRDefault="004C0E03" w:rsidP="004C5B23">
                      <w:pPr>
                        <w:ind w:firstLine="0"/>
                      </w:pPr>
                    </w:p>
                    <w:p w:rsidR="004C0E03" w:rsidRPr="006B3006" w:rsidRDefault="004C0E03" w:rsidP="004C5B23">
                      <w:pPr>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01C908B" wp14:editId="12E222D4">
                <wp:simplePos x="0" y="0"/>
                <wp:positionH relativeFrom="column">
                  <wp:posOffset>2073275</wp:posOffset>
                </wp:positionH>
                <wp:positionV relativeFrom="paragraph">
                  <wp:posOffset>165735</wp:posOffset>
                </wp:positionV>
                <wp:extent cx="1298575" cy="1158875"/>
                <wp:effectExtent l="0" t="0" r="15875" b="22225"/>
                <wp:wrapNone/>
                <wp:docPr id="46" name="Text Box 46"/>
                <wp:cNvGraphicFramePr/>
                <a:graphic xmlns:a="http://schemas.openxmlformats.org/drawingml/2006/main">
                  <a:graphicData uri="http://schemas.microsoft.com/office/word/2010/wordprocessingShape">
                    <wps:wsp>
                      <wps:cNvSpPr txBox="1"/>
                      <wps:spPr>
                        <a:xfrm>
                          <a:off x="0" y="0"/>
                          <a:ext cx="1298575" cy="1158875"/>
                        </a:xfrm>
                        <a:prstGeom prst="rect">
                          <a:avLst/>
                        </a:prstGeom>
                        <a:noFill/>
                        <a:ln w="6350">
                          <a:solidFill>
                            <a:prstClr val="black"/>
                          </a:solidFill>
                        </a:ln>
                        <a:effectLst/>
                      </wps:spPr>
                      <wps:txbx>
                        <w:txbxContent>
                          <w:p w:rsidR="004C0E03" w:rsidRPr="006B3006" w:rsidRDefault="004C0E03" w:rsidP="004C5B23">
                            <w:pPr>
                              <w:ind w:firstLine="0"/>
                              <w:rPr>
                                <w:i/>
                              </w:rPr>
                            </w:pPr>
                            <w:proofErr w:type="spellStart"/>
                            <w:proofErr w:type="gramStart"/>
                            <w:r w:rsidRPr="006B3006">
                              <w:rPr>
                                <w:i/>
                              </w:rPr>
                              <w:t>y,</w:t>
                            </w:r>
                            <w:proofErr w:type="gramEnd"/>
                            <w:r w:rsidRPr="006B3006">
                              <w:rPr>
                                <w:i/>
                              </w:rPr>
                              <w:t>v</w:t>
                            </w:r>
                            <w:r w:rsidRPr="004C5B23">
                              <w:rPr>
                                <w:i/>
                                <w:vertAlign w:val="subscript"/>
                              </w:rPr>
                              <w:t>d</w:t>
                            </w:r>
                            <w:proofErr w:type="spellEnd"/>
                          </w:p>
                          <w:p w:rsidR="004C0E03" w:rsidRDefault="004C0E03" w:rsidP="004C5B23">
                            <w:pPr>
                              <w:ind w:firstLine="0"/>
                            </w:pPr>
                          </w:p>
                          <w:p w:rsidR="004C0E03" w:rsidRDefault="004C0E03" w:rsidP="004C5B23">
                            <w:pPr>
                              <w:ind w:firstLine="0"/>
                            </w:pPr>
                          </w:p>
                          <w:p w:rsidR="004C0E03" w:rsidRPr="006B3006" w:rsidRDefault="004C0E03" w:rsidP="004C5B23">
                            <w:pPr>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left:0;text-align:left;margin-left:163.25pt;margin-top:13.05pt;width:102.25pt;height:9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" filled="f" strokeweight=".5pt">
                <v:textbox>
                  <w:txbxContent>
                    <w:p w:rsidR="004C0E03" w:rsidRPr="006B3006" w:rsidRDefault="004C0E03" w:rsidP="004C5B23">
                      <w:pPr>
                        <w:ind w:firstLine="0"/>
                        <w:rPr>
                          <w:i/>
                        </w:rPr>
                      </w:pPr>
                      <w:proofErr w:type="spellStart"/>
                      <w:proofErr w:type="gramStart"/>
                      <w:r w:rsidRPr="006B3006">
                        <w:rPr>
                          <w:i/>
                        </w:rPr>
                        <w:t>y,</w:t>
                      </w:r>
                      <w:proofErr w:type="gramEnd"/>
                      <w:r w:rsidRPr="006B3006">
                        <w:rPr>
                          <w:i/>
                        </w:rPr>
                        <w:t>v</w:t>
                      </w:r>
                      <w:r w:rsidRPr="004C5B23">
                        <w:rPr>
                          <w:i/>
                          <w:vertAlign w:val="subscript"/>
                        </w:rPr>
                        <w:t>d</w:t>
                      </w:r>
                      <w:proofErr w:type="spellEnd"/>
                    </w:p>
                    <w:p w:rsidR="004C0E03" w:rsidRDefault="004C0E03" w:rsidP="004C5B23">
                      <w:pPr>
                        <w:ind w:firstLine="0"/>
                      </w:pPr>
                    </w:p>
                    <w:p w:rsidR="004C0E03" w:rsidRDefault="004C0E03" w:rsidP="004C5B23">
                      <w:pPr>
                        <w:ind w:firstLine="0"/>
                      </w:pPr>
                    </w:p>
                    <w:p w:rsidR="004C0E03" w:rsidRPr="006B3006" w:rsidRDefault="004C0E03" w:rsidP="004C5B23">
                      <w:pPr>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085EDBF0" wp14:editId="3A282D27">
                <wp:simplePos x="0" y="0"/>
                <wp:positionH relativeFrom="column">
                  <wp:posOffset>501650</wp:posOffset>
                </wp:positionH>
                <wp:positionV relativeFrom="paragraph">
                  <wp:posOffset>165735</wp:posOffset>
                </wp:positionV>
                <wp:extent cx="1298575" cy="1158875"/>
                <wp:effectExtent l="0" t="0" r="15875" b="22225"/>
                <wp:wrapNone/>
                <wp:docPr id="47" name="Text Box 47"/>
                <wp:cNvGraphicFramePr/>
                <a:graphic xmlns:a="http://schemas.openxmlformats.org/drawingml/2006/main">
                  <a:graphicData uri="http://schemas.microsoft.com/office/word/2010/wordprocessingShape">
                    <wps:wsp>
                      <wps:cNvSpPr txBox="1"/>
                      <wps:spPr>
                        <a:xfrm>
                          <a:off x="0" y="0"/>
                          <a:ext cx="1298575" cy="1158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E03" w:rsidRPr="006B3006" w:rsidRDefault="004C0E03" w:rsidP="004C5B23">
                            <w:pPr>
                              <w:ind w:firstLine="0"/>
                              <w:rPr>
                                <w:i/>
                              </w:rPr>
                            </w:pPr>
                            <w:proofErr w:type="spellStart"/>
                            <w:proofErr w:type="gramStart"/>
                            <w:r w:rsidRPr="006B3006">
                              <w:rPr>
                                <w:i/>
                              </w:rPr>
                              <w:t>y,</w:t>
                            </w:r>
                            <w:proofErr w:type="gramEnd"/>
                            <w:r w:rsidRPr="006B3006">
                              <w:rPr>
                                <w:i/>
                              </w:rPr>
                              <w:t>v</w:t>
                            </w:r>
                            <w:r w:rsidRPr="004C5B23">
                              <w:rPr>
                                <w:i/>
                                <w:vertAlign w:val="subscript"/>
                              </w:rPr>
                              <w:t>d</w:t>
                            </w:r>
                            <w:proofErr w:type="spellEnd"/>
                          </w:p>
                          <w:p w:rsidR="004C0E03" w:rsidRDefault="004C0E03" w:rsidP="004C5B23">
                            <w:pPr>
                              <w:ind w:firstLine="0"/>
                            </w:pPr>
                          </w:p>
                          <w:p w:rsidR="004C0E03" w:rsidRDefault="004C0E03" w:rsidP="004C5B23">
                            <w:pPr>
                              <w:ind w:firstLine="0"/>
                            </w:pPr>
                          </w:p>
                          <w:p w:rsidR="004C0E03" w:rsidRPr="006B3006" w:rsidRDefault="004C0E03" w:rsidP="004C5B23">
                            <w:pPr>
                              <w:ind w:firstLine="0"/>
                              <w:rPr>
                                <w:i/>
                              </w:rPr>
                            </w:pPr>
                            <w:r>
                              <w:t xml:space="preserve">                      </w:t>
                            </w:r>
                            <w:proofErr w:type="spellStart"/>
                            <w:proofErr w:type="gramStart"/>
                            <w:r w:rsidRPr="006B3006">
                              <w:rPr>
                                <w:i/>
                              </w:rPr>
                              <w:t>x,</w:t>
                            </w:r>
                            <w:proofErr w:type="gramEnd"/>
                            <w:r w:rsidRPr="006B3006">
                              <w:rPr>
                                <w:i/>
                              </w:rPr>
                              <w:t>u</w:t>
                            </w:r>
                            <w:proofErr w:type="spellEnd"/>
                            <w:r>
                              <w:rPr>
                                <w:i/>
                              </w:rPr>
                              <w:t xml:space="preserve">          </w:t>
                            </w:r>
                            <w:r w:rsidRPr="004C5B23">
                              <w:rPr>
                                <w:i/>
                                <w:vertAlign w:val="subscript"/>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3" type="#_x0000_t202" style="position:absolute;left:0;text-align:left;margin-left:39.5pt;margin-top:13.05pt;width:102.25pt;height:9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" filled="f" strokeweight=".5pt">
                <v:textbox>
                  <w:txbxContent>
                    <w:p w:rsidR="004C0E03" w:rsidRPr="006B3006" w:rsidRDefault="004C0E03" w:rsidP="004C5B23">
                      <w:pPr>
                        <w:ind w:firstLine="0"/>
                        <w:rPr>
                          <w:i/>
                        </w:rPr>
                      </w:pPr>
                      <w:proofErr w:type="spellStart"/>
                      <w:proofErr w:type="gramStart"/>
                      <w:r w:rsidRPr="006B3006">
                        <w:rPr>
                          <w:i/>
                        </w:rPr>
                        <w:t>y,</w:t>
                      </w:r>
                      <w:proofErr w:type="gramEnd"/>
                      <w:r w:rsidRPr="006B3006">
                        <w:rPr>
                          <w:i/>
                        </w:rPr>
                        <w:t>v</w:t>
                      </w:r>
                      <w:r w:rsidRPr="004C5B23">
                        <w:rPr>
                          <w:i/>
                          <w:vertAlign w:val="subscript"/>
                        </w:rPr>
                        <w:t>d</w:t>
                      </w:r>
                      <w:proofErr w:type="spellEnd"/>
                    </w:p>
                    <w:p w:rsidR="004C0E03" w:rsidRDefault="004C0E03" w:rsidP="004C5B23">
                      <w:pPr>
                        <w:ind w:firstLine="0"/>
                      </w:pPr>
                    </w:p>
                    <w:p w:rsidR="004C0E03" w:rsidRDefault="004C0E03" w:rsidP="004C5B23">
                      <w:pPr>
                        <w:ind w:firstLine="0"/>
                      </w:pPr>
                    </w:p>
                    <w:p w:rsidR="004C0E03" w:rsidRPr="006B3006" w:rsidRDefault="004C0E03" w:rsidP="004C5B23">
                      <w:pPr>
                        <w:ind w:firstLine="0"/>
                        <w:rPr>
                          <w:i/>
                        </w:rPr>
                      </w:pPr>
                      <w:r>
                        <w:t xml:space="preserve">                      </w:t>
                      </w:r>
                      <w:proofErr w:type="spellStart"/>
                      <w:proofErr w:type="gramStart"/>
                      <w:r w:rsidRPr="006B3006">
                        <w:rPr>
                          <w:i/>
                        </w:rPr>
                        <w:t>x,</w:t>
                      </w:r>
                      <w:proofErr w:type="gramEnd"/>
                      <w:r w:rsidRPr="006B3006">
                        <w:rPr>
                          <w:i/>
                        </w:rPr>
                        <w:t>u</w:t>
                      </w:r>
                      <w:proofErr w:type="spellEnd"/>
                      <w:r>
                        <w:rPr>
                          <w:i/>
                        </w:rPr>
                        <w:t xml:space="preserve">          </w:t>
                      </w:r>
                      <w:r w:rsidRPr="004C5B23">
                        <w:rPr>
                          <w:i/>
                          <w:vertAlign w:val="subscript"/>
                        </w:rPr>
                        <w:t>d</w:t>
                      </w:r>
                    </w:p>
                  </w:txbxContent>
                </v:textbox>
              </v:shape>
            </w:pict>
          </mc:Fallback>
        </mc:AlternateContent>
      </w:r>
    </w:p>
    <w:p w:rsidR="004C5B23" w:rsidRDefault="004C5B23" w:rsidP="004C5B23">
      <w:pPr>
        <w:ind w:firstLine="0"/>
        <w:jc w:val="center"/>
      </w:pPr>
      <w:r>
        <w:rPr>
          <w:noProof/>
        </w:rPr>
        <mc:AlternateContent>
          <mc:Choice Requires="wps">
            <w:drawing>
              <wp:anchor distT="0" distB="0" distL="114300" distR="114300" simplePos="0" relativeHeight="251704320" behindDoc="0" locked="0" layoutInCell="1" allowOverlap="1" wp14:anchorId="3258F607" wp14:editId="19E3419D">
                <wp:simplePos x="0" y="0"/>
                <wp:positionH relativeFrom="column">
                  <wp:posOffset>3750310</wp:posOffset>
                </wp:positionH>
                <wp:positionV relativeFrom="paragraph">
                  <wp:posOffset>219710</wp:posOffset>
                </wp:positionV>
                <wp:extent cx="717550" cy="706755"/>
                <wp:effectExtent l="95250" t="38100" r="82550" b="112395"/>
                <wp:wrapNone/>
                <wp:docPr id="48" name="Freeform 48"/>
                <wp:cNvGraphicFramePr/>
                <a:graphic xmlns:a="http://schemas.openxmlformats.org/drawingml/2006/main">
                  <a:graphicData uri="http://schemas.microsoft.com/office/word/2010/wordprocessingShape">
                    <wps:wsp>
                      <wps:cNvSpPr/>
                      <wps:spPr>
                        <a:xfrm>
                          <a:off x="0" y="0"/>
                          <a:ext cx="717550" cy="706755"/>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8" o:spid="_x0000_s1026" style="position:absolute;margin-left:295.3pt;margin-top:17.3pt;width:56.5pt;height:5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" path="m,l,707059r717550,318e" filled="f" strokecolor="windowText" strokeweight="1.5pt">
                <v:stroke startarrow="open" endarrow="open"/>
                <v:path arrowok="t" o:connecttype="custom" o:connectlocs="0,0;0,706437;717550,706755" o:connectangles="0,0,0"/>
              </v:shape>
            </w:pict>
          </mc:Fallback>
        </mc:AlternateContent>
      </w:r>
      <w:r>
        <w:rPr>
          <w:noProof/>
        </w:rPr>
        <mc:AlternateContent>
          <mc:Choice Requires="wps">
            <w:drawing>
              <wp:anchor distT="0" distB="0" distL="114300" distR="114300" simplePos="0" relativeHeight="251702272" behindDoc="0" locked="0" layoutInCell="1" allowOverlap="1" wp14:anchorId="3E58DA0F" wp14:editId="71B249DD">
                <wp:simplePos x="0" y="0"/>
                <wp:positionH relativeFrom="column">
                  <wp:posOffset>2243455</wp:posOffset>
                </wp:positionH>
                <wp:positionV relativeFrom="paragraph">
                  <wp:posOffset>219710</wp:posOffset>
                </wp:positionV>
                <wp:extent cx="717550" cy="706755"/>
                <wp:effectExtent l="95250" t="38100" r="82550" b="112395"/>
                <wp:wrapNone/>
                <wp:docPr id="49" name="Freeform 49"/>
                <wp:cNvGraphicFramePr/>
                <a:graphic xmlns:a="http://schemas.openxmlformats.org/drawingml/2006/main">
                  <a:graphicData uri="http://schemas.microsoft.com/office/word/2010/wordprocessingShape">
                    <wps:wsp>
                      <wps:cNvSpPr/>
                      <wps:spPr>
                        <a:xfrm>
                          <a:off x="0" y="0"/>
                          <a:ext cx="717550" cy="706755"/>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9" o:spid="_x0000_s1026" style="position:absolute;margin-left:176.65pt;margin-top:17.3pt;width:56.5pt;height:5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" path="m,l,707059r717550,318e" filled="f" strokecolor="windowText" strokeweight="1.5pt">
                <v:stroke startarrow="open" endarrow="open"/>
                <v:path arrowok="t" o:connecttype="custom" o:connectlocs="0,0;0,706437;717550,706755" o:connectangles="0,0,0"/>
              </v:shape>
            </w:pict>
          </mc:Fallback>
        </mc:AlternateContent>
      </w:r>
      <w:r>
        <w:rPr>
          <w:noProof/>
        </w:rPr>
        <mc:AlternateContent>
          <mc:Choice Requires="wps">
            <w:drawing>
              <wp:anchor distT="0" distB="0" distL="114300" distR="114300" simplePos="0" relativeHeight="251701248" behindDoc="0" locked="0" layoutInCell="1" allowOverlap="1" wp14:anchorId="1735CC3D" wp14:editId="05E9052C">
                <wp:simplePos x="0" y="0"/>
                <wp:positionH relativeFrom="column">
                  <wp:posOffset>685800</wp:posOffset>
                </wp:positionH>
                <wp:positionV relativeFrom="paragraph">
                  <wp:posOffset>219710</wp:posOffset>
                </wp:positionV>
                <wp:extent cx="717550" cy="707377"/>
                <wp:effectExtent l="95250" t="38100" r="82550" b="112395"/>
                <wp:wrapNone/>
                <wp:docPr id="50" name="Freeform 50"/>
                <wp:cNvGraphicFramePr/>
                <a:graphic xmlns:a="http://schemas.openxmlformats.org/drawingml/2006/main">
                  <a:graphicData uri="http://schemas.microsoft.com/office/word/2010/wordprocessingShape">
                    <wps:wsp>
                      <wps:cNvSpPr/>
                      <wps:spPr>
                        <a:xfrm>
                          <a:off x="0" y="0"/>
                          <a:ext cx="717550" cy="707377"/>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a:solidFill>
                            <a:schemeClr val="tx1"/>
                          </a:solidFill>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50" o:spid="_x0000_s1026" style="position:absolute;margin-left:54pt;margin-top:17.3pt;width:56.5pt;height:5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" path="m,l,707059r717550,318e" filled="f" strokecolor="black [3213]" strokeweight="1.5pt">
                <v:stroke startarrow="open" endarrow="open"/>
                <v:path arrowok="t" o:connecttype="custom" o:connectlocs="0,0;0,707059;717550,707377" o:connectangles="0,0,0"/>
              </v:shape>
            </w:pict>
          </mc:Fallback>
        </mc:AlternateContent>
      </w:r>
    </w:p>
    <w:p w:rsidR="004C5B23" w:rsidRDefault="006D49F9" w:rsidP="004C5B23">
      <w:pPr>
        <w:ind w:firstLine="0"/>
        <w:jc w:val="center"/>
      </w:pPr>
      <w:r>
        <w:rPr>
          <w:noProof/>
        </w:rPr>
        <mc:AlternateContent>
          <mc:Choice Requires="wps">
            <w:drawing>
              <wp:anchor distT="0" distB="0" distL="114300" distR="114300" simplePos="0" relativeHeight="251762688" behindDoc="0" locked="0" layoutInCell="1" allowOverlap="1" wp14:anchorId="66E2B8D8" wp14:editId="22DA2870">
                <wp:simplePos x="0" y="0"/>
                <wp:positionH relativeFrom="column">
                  <wp:posOffset>1073150</wp:posOffset>
                </wp:positionH>
                <wp:positionV relativeFrom="paragraph">
                  <wp:posOffset>105410</wp:posOffset>
                </wp:positionV>
                <wp:extent cx="139700" cy="95250"/>
                <wp:effectExtent l="0" t="19050" r="31750" b="38100"/>
                <wp:wrapNone/>
                <wp:docPr id="92" name="Right Arrow 92"/>
                <wp:cNvGraphicFramePr/>
                <a:graphic xmlns:a="http://schemas.openxmlformats.org/drawingml/2006/main">
                  <a:graphicData uri="http://schemas.microsoft.com/office/word/2010/wordprocessingShape">
                    <wps:wsp>
                      <wps:cNvSpPr/>
                      <wps:spPr>
                        <a:xfrm>
                          <a:off x="0" y="0"/>
                          <a:ext cx="139700" cy="95250"/>
                        </a:xfrm>
                        <a:prstGeom prst="rightArrow">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2" o:spid="_x0000_s1026" type="#_x0000_t13" style="position:absolute;margin-left:84.5pt;margin-top:8.3pt;width:11pt;height:7.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" adj="14236" fillcolor="yellow" strokecolor="#243f60 [1604]" strokeweight=".5pt"/>
            </w:pict>
          </mc:Fallback>
        </mc:AlternateContent>
      </w:r>
      <w:r w:rsidR="004C5B23">
        <w:rPr>
          <w:noProof/>
        </w:rPr>
        <mc:AlternateContent>
          <mc:Choice Requires="wps">
            <w:drawing>
              <wp:anchor distT="0" distB="0" distL="114300" distR="114300" simplePos="0" relativeHeight="251694080" behindDoc="0" locked="0" layoutInCell="1" allowOverlap="1" wp14:anchorId="79C34057" wp14:editId="52883CD8">
                <wp:simplePos x="0" y="0"/>
                <wp:positionH relativeFrom="column">
                  <wp:posOffset>3749675</wp:posOffset>
                </wp:positionH>
                <wp:positionV relativeFrom="paragraph">
                  <wp:posOffset>158115</wp:posOffset>
                </wp:positionV>
                <wp:extent cx="638175" cy="517525"/>
                <wp:effectExtent l="0" t="0" r="28575" b="15875"/>
                <wp:wrapNone/>
                <wp:docPr id="51" name="Rectangle 51"/>
                <wp:cNvGraphicFramePr/>
                <a:graphic xmlns:a="http://schemas.openxmlformats.org/drawingml/2006/main">
                  <a:graphicData uri="http://schemas.microsoft.com/office/word/2010/wordprocessingShape">
                    <wps:wsp>
                      <wps:cNvSpPr/>
                      <wps:spPr>
                        <a:xfrm>
                          <a:off x="0" y="0"/>
                          <a:ext cx="638175" cy="5175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295.25pt;margin-top:12.45pt;width:50.25pt;height:40.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" fillcolor="#8db3e2 [1311]" strokecolor="#243f60 [1604]" strokeweight="2pt"/>
            </w:pict>
          </mc:Fallback>
        </mc:AlternateContent>
      </w:r>
      <w:r w:rsidR="004C5B23">
        <w:rPr>
          <w:noProof/>
        </w:rPr>
        <mc:AlternateContent>
          <mc:Choice Requires="wps">
            <w:drawing>
              <wp:anchor distT="0" distB="0" distL="114300" distR="114300" simplePos="0" relativeHeight="251695104" behindDoc="0" locked="0" layoutInCell="1" allowOverlap="1" wp14:anchorId="4F93123E" wp14:editId="582FC451">
                <wp:simplePos x="0" y="0"/>
                <wp:positionH relativeFrom="column">
                  <wp:posOffset>3749675</wp:posOffset>
                </wp:positionH>
                <wp:positionV relativeFrom="paragraph">
                  <wp:posOffset>156845</wp:posOffset>
                </wp:positionV>
                <wp:extent cx="548005" cy="511175"/>
                <wp:effectExtent l="0" t="0" r="23495" b="22225"/>
                <wp:wrapNone/>
                <wp:docPr id="52" name="Rectangle 52"/>
                <wp:cNvGraphicFramePr/>
                <a:graphic xmlns:a="http://schemas.openxmlformats.org/drawingml/2006/main">
                  <a:graphicData uri="http://schemas.microsoft.com/office/word/2010/wordprocessingShape">
                    <wps:wsp>
                      <wps:cNvSpPr/>
                      <wps:spPr>
                        <a:xfrm>
                          <a:off x="0" y="0"/>
                          <a:ext cx="548005" cy="511175"/>
                        </a:xfrm>
                        <a:prstGeom prst="rect">
                          <a:avLst/>
                        </a:prstGeom>
                        <a:solidFill>
                          <a:srgbClr val="C0504D">
                            <a:lumMod val="75000"/>
                            <a:alpha val="27000"/>
                          </a:srgbClr>
                        </a:solidFill>
                        <a:ln w="25400" cap="flat" cmpd="sng" algn="ctr">
                          <a:solidFill>
                            <a:srgbClr val="C0504D">
                              <a:lumMod val="75000"/>
                              <a:alpha val="66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295.25pt;margin-top:12.35pt;width:43.15pt;height:40.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" fillcolor="#953735" strokecolor="#953735" strokeweight="2pt">
                <v:fill opacity="17733f"/>
                <v:stroke opacity="43176f"/>
              </v:rect>
            </w:pict>
          </mc:Fallback>
        </mc:AlternateContent>
      </w:r>
      <w:r w:rsidR="004C5B23">
        <w:rPr>
          <w:noProof/>
        </w:rPr>
        <mc:AlternateContent>
          <mc:Choice Requires="wps">
            <w:drawing>
              <wp:anchor distT="0" distB="0" distL="114300" distR="114300" simplePos="0" relativeHeight="251700224" behindDoc="0" locked="0" layoutInCell="1" allowOverlap="1" wp14:anchorId="3B8B3191" wp14:editId="65F94EDB">
                <wp:simplePos x="0" y="0"/>
                <wp:positionH relativeFrom="column">
                  <wp:posOffset>685799</wp:posOffset>
                </wp:positionH>
                <wp:positionV relativeFrom="paragraph">
                  <wp:posOffset>158115</wp:posOffset>
                </wp:positionV>
                <wp:extent cx="695325" cy="511175"/>
                <wp:effectExtent l="0" t="0" r="28575" b="22225"/>
                <wp:wrapNone/>
                <wp:docPr id="53" name="Flowchart: Data 53"/>
                <wp:cNvGraphicFramePr/>
                <a:graphic xmlns:a="http://schemas.openxmlformats.org/drawingml/2006/main">
                  <a:graphicData uri="http://schemas.microsoft.com/office/word/2010/wordprocessingShape">
                    <wps:wsp>
                      <wps:cNvSpPr/>
                      <wps:spPr>
                        <a:xfrm>
                          <a:off x="0" y="0"/>
                          <a:ext cx="695325" cy="511175"/>
                        </a:xfrm>
                        <a:prstGeom prst="flowChartInputOutpu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53" o:spid="_x0000_s1026" type="#_x0000_t111" style="position:absolute;margin-left:54pt;margin-top:12.45pt;width:54.75pt;height:4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" fillcolor="#b8cce4 [1300]" strokecolor="#243f60 [1604]" strokeweight="2pt"/>
            </w:pict>
          </mc:Fallback>
        </mc:AlternateContent>
      </w:r>
      <w:r w:rsidR="004C5B23">
        <w:rPr>
          <w:noProof/>
        </w:rPr>
        <mc:AlternateContent>
          <mc:Choice Requires="wps">
            <w:drawing>
              <wp:anchor distT="0" distB="0" distL="114300" distR="114300" simplePos="0" relativeHeight="251705344" behindDoc="0" locked="0" layoutInCell="1" allowOverlap="1" wp14:anchorId="285316D4" wp14:editId="169F92BE">
                <wp:simplePos x="0" y="0"/>
                <wp:positionH relativeFrom="column">
                  <wp:posOffset>685800</wp:posOffset>
                </wp:positionH>
                <wp:positionV relativeFrom="paragraph">
                  <wp:posOffset>156845</wp:posOffset>
                </wp:positionV>
                <wp:extent cx="548005" cy="511175"/>
                <wp:effectExtent l="0" t="0" r="23495" b="22225"/>
                <wp:wrapNone/>
                <wp:docPr id="54" name="Rectangle 54"/>
                <wp:cNvGraphicFramePr/>
                <a:graphic xmlns:a="http://schemas.openxmlformats.org/drawingml/2006/main">
                  <a:graphicData uri="http://schemas.microsoft.com/office/word/2010/wordprocessingShape">
                    <wps:wsp>
                      <wps:cNvSpPr/>
                      <wps:spPr>
                        <a:xfrm>
                          <a:off x="0" y="0"/>
                          <a:ext cx="548005" cy="511175"/>
                        </a:xfrm>
                        <a:prstGeom prst="rect">
                          <a:avLst/>
                        </a:prstGeom>
                        <a:solidFill>
                          <a:srgbClr val="C0504D">
                            <a:lumMod val="75000"/>
                            <a:alpha val="27000"/>
                          </a:srgbClr>
                        </a:solidFill>
                        <a:ln w="25400" cap="flat" cmpd="sng" algn="ctr">
                          <a:solidFill>
                            <a:srgbClr val="C0504D">
                              <a:lumMod val="75000"/>
                              <a:alpha val="66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54pt;margin-top:12.35pt;width:43.15pt;height:40.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" fillcolor="#953735" strokecolor="#953735" strokeweight="2pt">
                <v:fill opacity="17733f"/>
                <v:stroke opacity="43176f"/>
              </v:rect>
            </w:pict>
          </mc:Fallback>
        </mc:AlternateContent>
      </w:r>
      <w:r w:rsidR="004C5B23">
        <w:rPr>
          <w:noProof/>
        </w:rPr>
        <mc:AlternateContent>
          <mc:Choice Requires="wps">
            <w:drawing>
              <wp:anchor distT="0" distB="0" distL="114300" distR="114300" simplePos="0" relativeHeight="251698176" behindDoc="0" locked="0" layoutInCell="1" allowOverlap="1" wp14:anchorId="02CD40B2" wp14:editId="17378C96">
                <wp:simplePos x="0" y="0"/>
                <wp:positionH relativeFrom="column">
                  <wp:posOffset>2244725</wp:posOffset>
                </wp:positionH>
                <wp:positionV relativeFrom="paragraph">
                  <wp:posOffset>163195</wp:posOffset>
                </wp:positionV>
                <wp:extent cx="548323" cy="511175"/>
                <wp:effectExtent l="0" t="0" r="23495" b="22225"/>
                <wp:wrapNone/>
                <wp:docPr id="55" name="Rectangle 55"/>
                <wp:cNvGraphicFramePr/>
                <a:graphic xmlns:a="http://schemas.openxmlformats.org/drawingml/2006/main">
                  <a:graphicData uri="http://schemas.microsoft.com/office/word/2010/wordprocessingShape">
                    <wps:wsp>
                      <wps:cNvSpPr/>
                      <wps:spPr>
                        <a:xfrm>
                          <a:off x="0" y="0"/>
                          <a:ext cx="548323" cy="511175"/>
                        </a:xfrm>
                        <a:prstGeom prst="rect">
                          <a:avLst/>
                        </a:prstGeom>
                        <a:solidFill>
                          <a:schemeClr val="accent2">
                            <a:lumMod val="75000"/>
                            <a:alpha val="27000"/>
                          </a:schemeClr>
                        </a:solidFill>
                        <a:ln>
                          <a:solidFill>
                            <a:schemeClr val="accent2">
                              <a:lumMod val="75000"/>
                              <a:alpha val="6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176.75pt;margin-top:12.85pt;width:43.2pt;height:40.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" fillcolor="#943634 [2405]" strokecolor="#943634 [2405]" strokeweight="2pt">
                <v:fill opacity="17733f"/>
                <v:stroke opacity="43176f"/>
              </v:rect>
            </w:pict>
          </mc:Fallback>
        </mc:AlternateContent>
      </w:r>
      <w:r w:rsidR="004C5B23">
        <w:rPr>
          <w:noProof/>
        </w:rPr>
        <mc:AlternateContent>
          <mc:Choice Requires="wps">
            <w:drawing>
              <wp:anchor distT="0" distB="0" distL="114300" distR="114300" simplePos="0" relativeHeight="251696128" behindDoc="0" locked="0" layoutInCell="1" allowOverlap="1" wp14:anchorId="49191882" wp14:editId="62CDFEAD">
                <wp:simplePos x="0" y="0"/>
                <wp:positionH relativeFrom="column">
                  <wp:posOffset>2199957</wp:posOffset>
                </wp:positionH>
                <wp:positionV relativeFrom="paragraph">
                  <wp:posOffset>82551</wp:posOffset>
                </wp:positionV>
                <wp:extent cx="639445" cy="546100"/>
                <wp:effectExtent l="8573" t="0" r="16827" b="16828"/>
                <wp:wrapNone/>
                <wp:docPr id="56" name="Flowchart: Data 56"/>
                <wp:cNvGraphicFramePr/>
                <a:graphic xmlns:a="http://schemas.openxmlformats.org/drawingml/2006/main">
                  <a:graphicData uri="http://schemas.microsoft.com/office/word/2010/wordprocessingShape">
                    <wps:wsp>
                      <wps:cNvSpPr/>
                      <wps:spPr>
                        <a:xfrm rot="5400000" flipH="1">
                          <a:off x="0" y="0"/>
                          <a:ext cx="639445" cy="546100"/>
                        </a:xfrm>
                        <a:prstGeom prst="flowChartInputOutput">
                          <a:avLst/>
                        </a:prstGeom>
                        <a:solidFill>
                          <a:schemeClr val="tx2">
                            <a:lumMod val="40000"/>
                            <a:lumOff val="60000"/>
                            <a:alpha val="52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56" o:spid="_x0000_s1026" type="#_x0000_t111" style="position:absolute;margin-left:173.2pt;margin-top:6.5pt;width:50.35pt;height:43pt;rotation:-9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" fillcolor="#8db3e2 [1311]" strokecolor="#243f60 [1604]" strokeweight="2pt">
                <v:fill opacity="34181f"/>
              </v:shape>
            </w:pict>
          </mc:Fallback>
        </mc:AlternateContent>
      </w:r>
    </w:p>
    <w:p w:rsidR="004C5B23" w:rsidRDefault="006D49F9" w:rsidP="004C5B23">
      <w:pPr>
        <w:ind w:firstLine="0"/>
        <w:jc w:val="center"/>
      </w:pPr>
      <w:r>
        <w:rPr>
          <w:noProof/>
        </w:rPr>
        <mc:AlternateContent>
          <mc:Choice Requires="wps">
            <w:drawing>
              <wp:anchor distT="0" distB="0" distL="114300" distR="114300" simplePos="0" relativeHeight="251766784" behindDoc="0" locked="0" layoutInCell="1" allowOverlap="1" wp14:anchorId="37F5316A" wp14:editId="54758167">
                <wp:simplePos x="0" y="0"/>
                <wp:positionH relativeFrom="column">
                  <wp:posOffset>4381500</wp:posOffset>
                </wp:positionH>
                <wp:positionV relativeFrom="paragraph">
                  <wp:posOffset>124461</wp:posOffset>
                </wp:positionV>
                <wp:extent cx="139700" cy="95250"/>
                <wp:effectExtent l="0" t="19050" r="31750" b="38100"/>
                <wp:wrapNone/>
                <wp:docPr id="94" name="Right Arrow 94"/>
                <wp:cNvGraphicFramePr/>
                <a:graphic xmlns:a="http://schemas.openxmlformats.org/drawingml/2006/main">
                  <a:graphicData uri="http://schemas.microsoft.com/office/word/2010/wordprocessingShape">
                    <wps:wsp>
                      <wps:cNvSpPr/>
                      <wps:spPr>
                        <a:xfrm>
                          <a:off x="0" y="0"/>
                          <a:ext cx="139700" cy="95250"/>
                        </a:xfrm>
                        <a:prstGeom prst="rightArrow">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94" o:spid="_x0000_s1026" type="#_x0000_t13" style="position:absolute;margin-left:345pt;margin-top:9.8pt;width:11pt;height:7.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" adj="14236" fillcolor="yellow" strokecolor="#243f60 [1604]" strokeweight=".5pt"/>
            </w:pict>
          </mc:Fallback>
        </mc:AlternateContent>
      </w:r>
      <w:r>
        <w:rPr>
          <w:noProof/>
        </w:rPr>
        <mc:AlternateContent>
          <mc:Choice Requires="wps">
            <w:drawing>
              <wp:anchor distT="0" distB="0" distL="114300" distR="114300" simplePos="0" relativeHeight="251764736" behindDoc="0" locked="0" layoutInCell="1" allowOverlap="1" wp14:anchorId="7D8381B1" wp14:editId="39136634">
                <wp:simplePos x="0" y="0"/>
                <wp:positionH relativeFrom="column">
                  <wp:posOffset>2712720</wp:posOffset>
                </wp:positionH>
                <wp:positionV relativeFrom="paragraph">
                  <wp:posOffset>6985</wp:posOffset>
                </wp:positionV>
                <wp:extent cx="139700" cy="95250"/>
                <wp:effectExtent l="22225" t="15875" r="34925" b="15875"/>
                <wp:wrapNone/>
                <wp:docPr id="93" name="Right Arrow 93"/>
                <wp:cNvGraphicFramePr/>
                <a:graphic xmlns:a="http://schemas.openxmlformats.org/drawingml/2006/main">
                  <a:graphicData uri="http://schemas.microsoft.com/office/word/2010/wordprocessingShape">
                    <wps:wsp>
                      <wps:cNvSpPr/>
                      <wps:spPr>
                        <a:xfrm rot="16200000">
                          <a:off x="0" y="0"/>
                          <a:ext cx="139700" cy="95250"/>
                        </a:xfrm>
                        <a:prstGeom prst="rightArrow">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93" o:spid="_x0000_s1026" type="#_x0000_t13" style="position:absolute;margin-left:213.6pt;margin-top:.55pt;width:11pt;height:7.5pt;rotation:-90;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" adj="14236" fillcolor="yellow" strokecolor="#243f60 [1604]" strokeweight=".5pt"/>
            </w:pict>
          </mc:Fallback>
        </mc:AlternateContent>
      </w:r>
    </w:p>
    <w:p w:rsidR="004C5B23" w:rsidRDefault="004C5B23" w:rsidP="004C5B23">
      <w:pPr>
        <w:ind w:firstLine="2160"/>
      </w:pPr>
    </w:p>
    <w:p w:rsidR="00AD0967" w:rsidRDefault="00AD0967" w:rsidP="004C5B23">
      <w:pPr>
        <w:ind w:firstLine="0"/>
        <w:jc w:val="center"/>
      </w:pPr>
    </w:p>
    <w:p w:rsidR="00687503" w:rsidRDefault="0080305A" w:rsidP="004C5B23">
      <w:pPr>
        <w:ind w:firstLine="0"/>
        <w:jc w:val="center"/>
      </w:pPr>
      <w:proofErr w:type="gramStart"/>
      <w:r>
        <w:t>Figure 1.</w:t>
      </w:r>
      <w:proofErr w:type="gramEnd"/>
      <w:r>
        <w:t xml:space="preserve">  </w:t>
      </w:r>
      <w:r w:rsidR="004C5B23">
        <w:t>Displacement gradients</w:t>
      </w:r>
    </w:p>
    <w:p w:rsidR="006D49F9" w:rsidRDefault="006D49F9" w:rsidP="004C5B23">
      <w:pPr>
        <w:ind w:firstLine="0"/>
        <w:jc w:val="center"/>
      </w:pPr>
    </w:p>
    <w:p w:rsidR="006D49F9" w:rsidRDefault="006D49F9" w:rsidP="004C5B23">
      <w:pPr>
        <w:ind w:firstLine="0"/>
        <w:jc w:val="center"/>
      </w:pPr>
    </w:p>
    <w:p w:rsidR="007B0D61" w:rsidRDefault="0056698A" w:rsidP="007B0D61">
      <w:r>
        <w:tab/>
      </w:r>
    </w:p>
    <w:p w:rsidR="00AD0967" w:rsidRDefault="0080305A" w:rsidP="007B0D61">
      <w:r>
        <w:rPr>
          <w:noProof/>
        </w:rPr>
        <mc:AlternateContent>
          <mc:Choice Requires="wps">
            <w:drawing>
              <wp:anchor distT="0" distB="0" distL="114300" distR="114300" simplePos="0" relativeHeight="251638767" behindDoc="0" locked="0" layoutInCell="1" allowOverlap="1" wp14:anchorId="43F1CC2D" wp14:editId="2E32AE7E">
                <wp:simplePos x="0" y="0"/>
                <wp:positionH relativeFrom="column">
                  <wp:posOffset>3321050</wp:posOffset>
                </wp:positionH>
                <wp:positionV relativeFrom="paragraph">
                  <wp:posOffset>60960</wp:posOffset>
                </wp:positionV>
                <wp:extent cx="1377950" cy="1247775"/>
                <wp:effectExtent l="0" t="0" r="12700" b="28575"/>
                <wp:wrapNone/>
                <wp:docPr id="91" name="Text Box 91"/>
                <wp:cNvGraphicFramePr/>
                <a:graphic xmlns:a="http://schemas.openxmlformats.org/drawingml/2006/main">
                  <a:graphicData uri="http://schemas.microsoft.com/office/word/2010/wordprocessingShape">
                    <wps:wsp>
                      <wps:cNvSpPr txBox="1"/>
                      <wps:spPr>
                        <a:xfrm>
                          <a:off x="0" y="0"/>
                          <a:ext cx="1377950" cy="1247775"/>
                        </a:xfrm>
                        <a:prstGeom prst="rect">
                          <a:avLst/>
                        </a:prstGeom>
                        <a:noFill/>
                        <a:ln w="6350">
                          <a:solidFill>
                            <a:prstClr val="black"/>
                          </a:solidFill>
                        </a:ln>
                        <a:effectLst/>
                      </wps:spPr>
                      <wps:txbx>
                        <w:txbxContent>
                          <w:p w:rsidR="004C0E03" w:rsidRDefault="004C0E03" w:rsidP="006D49F9">
                            <w:pPr>
                              <w:spacing w:before="0" w:line="180" w:lineRule="exact"/>
                              <w:ind w:firstLine="0"/>
                              <w:rPr>
                                <w:i/>
                                <w:vertAlign w:val="subscript"/>
                              </w:rPr>
                            </w:pPr>
                            <w:proofErr w:type="spellStart"/>
                            <w:proofErr w:type="gramStart"/>
                            <w:r w:rsidRPr="006B3006">
                              <w:rPr>
                                <w:i/>
                              </w:rPr>
                              <w:t>y,</w:t>
                            </w:r>
                            <w:proofErr w:type="gramEnd"/>
                            <w:r w:rsidRPr="006B3006">
                              <w:rPr>
                                <w:i/>
                              </w:rPr>
                              <w:t>v</w:t>
                            </w:r>
                            <w:r w:rsidRPr="004C5B23">
                              <w:rPr>
                                <w:i/>
                                <w:vertAlign w:val="subscript"/>
                              </w:rPr>
                              <w:t>d</w:t>
                            </w:r>
                            <w:proofErr w:type="spellEnd"/>
                          </w:p>
                          <w:p w:rsidR="004C0E03" w:rsidRDefault="004C0E03" w:rsidP="006D49F9">
                            <w:pPr>
                              <w:spacing w:before="0" w:line="180" w:lineRule="exact"/>
                              <w:ind w:firstLine="0"/>
                              <w:rPr>
                                <w:i/>
                                <w:vertAlign w:val="subscript"/>
                              </w:rPr>
                            </w:pPr>
                          </w:p>
                          <w:p w:rsidR="004C0E03" w:rsidRDefault="004C0E03" w:rsidP="006D49F9">
                            <w:pPr>
                              <w:spacing w:before="0" w:line="180" w:lineRule="exact"/>
                              <w:ind w:firstLine="0"/>
                              <w:rPr>
                                <w:i/>
                                <w:vertAlign w:val="subscript"/>
                              </w:rPr>
                            </w:pPr>
                          </w:p>
                          <w:p w:rsidR="004C0E03" w:rsidRDefault="004C0E03" w:rsidP="006D49F9">
                            <w:pPr>
                              <w:spacing w:before="0" w:line="180" w:lineRule="exact"/>
                              <w:ind w:firstLine="0"/>
                              <w:rPr>
                                <w:i/>
                                <w:vertAlign w:val="subscript"/>
                              </w:rPr>
                            </w:pPr>
                          </w:p>
                          <w:p w:rsidR="004C0E03" w:rsidRPr="006B3006" w:rsidRDefault="004C0E03" w:rsidP="006D49F9">
                            <w:pPr>
                              <w:spacing w:before="0" w:line="180" w:lineRule="exact"/>
                              <w:ind w:firstLine="0"/>
                              <w:rPr>
                                <w:i/>
                              </w:rPr>
                            </w:pPr>
                          </w:p>
                          <w:p w:rsidR="004C0E03" w:rsidRDefault="004C0E03" w:rsidP="006D49F9">
                            <w:pPr>
                              <w:spacing w:before="0" w:line="180" w:lineRule="exact"/>
                              <w:ind w:firstLine="0"/>
                            </w:pPr>
                          </w:p>
                          <w:p w:rsidR="004C0E03" w:rsidRDefault="004C0E03" w:rsidP="006D49F9">
                            <w:pPr>
                              <w:spacing w:before="0" w:line="180" w:lineRule="exact"/>
                              <w:ind w:firstLine="0"/>
                            </w:pPr>
                          </w:p>
                          <w:p w:rsidR="004C0E03" w:rsidRPr="006B3006" w:rsidRDefault="004C0E03" w:rsidP="006D49F9">
                            <w:pPr>
                              <w:spacing w:before="0" w:line="180" w:lineRule="exact"/>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4" type="#_x0000_t202" style="position:absolute;left:0;text-align:left;margin-left:261.5pt;margin-top:4.8pt;width:108.5pt;height:98.25pt;z-index:251638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" filled="f" strokeweight=".5pt">
                <v:textbox>
                  <w:txbxContent>
                    <w:p w:rsidR="004C0E03" w:rsidRDefault="004C0E03" w:rsidP="006D49F9">
                      <w:pPr>
                        <w:spacing w:before="0" w:line="180" w:lineRule="exact"/>
                        <w:ind w:firstLine="0"/>
                        <w:rPr>
                          <w:i/>
                          <w:vertAlign w:val="subscript"/>
                        </w:rPr>
                      </w:pPr>
                      <w:proofErr w:type="spellStart"/>
                      <w:proofErr w:type="gramStart"/>
                      <w:r w:rsidRPr="006B3006">
                        <w:rPr>
                          <w:i/>
                        </w:rPr>
                        <w:t>y,</w:t>
                      </w:r>
                      <w:proofErr w:type="gramEnd"/>
                      <w:r w:rsidRPr="006B3006">
                        <w:rPr>
                          <w:i/>
                        </w:rPr>
                        <w:t>v</w:t>
                      </w:r>
                      <w:r w:rsidRPr="004C5B23">
                        <w:rPr>
                          <w:i/>
                          <w:vertAlign w:val="subscript"/>
                        </w:rPr>
                        <w:t>d</w:t>
                      </w:r>
                      <w:proofErr w:type="spellEnd"/>
                    </w:p>
                    <w:p w:rsidR="004C0E03" w:rsidRDefault="004C0E03" w:rsidP="006D49F9">
                      <w:pPr>
                        <w:spacing w:before="0" w:line="180" w:lineRule="exact"/>
                        <w:ind w:firstLine="0"/>
                        <w:rPr>
                          <w:i/>
                          <w:vertAlign w:val="subscript"/>
                        </w:rPr>
                      </w:pPr>
                    </w:p>
                    <w:p w:rsidR="004C0E03" w:rsidRDefault="004C0E03" w:rsidP="006D49F9">
                      <w:pPr>
                        <w:spacing w:before="0" w:line="180" w:lineRule="exact"/>
                        <w:ind w:firstLine="0"/>
                        <w:rPr>
                          <w:i/>
                          <w:vertAlign w:val="subscript"/>
                        </w:rPr>
                      </w:pPr>
                    </w:p>
                    <w:p w:rsidR="004C0E03" w:rsidRDefault="004C0E03" w:rsidP="006D49F9">
                      <w:pPr>
                        <w:spacing w:before="0" w:line="180" w:lineRule="exact"/>
                        <w:ind w:firstLine="0"/>
                        <w:rPr>
                          <w:i/>
                          <w:vertAlign w:val="subscript"/>
                        </w:rPr>
                      </w:pPr>
                    </w:p>
                    <w:p w:rsidR="004C0E03" w:rsidRPr="006B3006" w:rsidRDefault="004C0E03" w:rsidP="006D49F9">
                      <w:pPr>
                        <w:spacing w:before="0" w:line="180" w:lineRule="exact"/>
                        <w:ind w:firstLine="0"/>
                        <w:rPr>
                          <w:i/>
                        </w:rPr>
                      </w:pPr>
                    </w:p>
                    <w:p w:rsidR="004C0E03" w:rsidRDefault="004C0E03" w:rsidP="006D49F9">
                      <w:pPr>
                        <w:spacing w:before="0" w:line="180" w:lineRule="exact"/>
                        <w:ind w:firstLine="0"/>
                      </w:pPr>
                    </w:p>
                    <w:p w:rsidR="004C0E03" w:rsidRDefault="004C0E03" w:rsidP="006D49F9">
                      <w:pPr>
                        <w:spacing w:before="0" w:line="180" w:lineRule="exact"/>
                        <w:ind w:firstLine="0"/>
                      </w:pPr>
                    </w:p>
                    <w:p w:rsidR="004C0E03" w:rsidRPr="006B3006" w:rsidRDefault="004C0E03" w:rsidP="006D49F9">
                      <w:pPr>
                        <w:spacing w:before="0" w:line="180" w:lineRule="exact"/>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v:textbox>
              </v:shape>
            </w:pict>
          </mc:Fallback>
        </mc:AlternateContent>
      </w:r>
      <w:r w:rsidR="006D326A" w:rsidRPr="00907715">
        <w:rPr>
          <w:noProof/>
        </w:rPr>
        <mc:AlternateContent>
          <mc:Choice Requires="wps">
            <w:drawing>
              <wp:anchor distT="0" distB="0" distL="114300" distR="114300" simplePos="0" relativeHeight="251636717" behindDoc="0" locked="0" layoutInCell="1" allowOverlap="1" wp14:anchorId="51B88EE1" wp14:editId="304E391D">
                <wp:simplePos x="0" y="0"/>
                <wp:positionH relativeFrom="column">
                  <wp:posOffset>1905000</wp:posOffset>
                </wp:positionH>
                <wp:positionV relativeFrom="paragraph">
                  <wp:posOffset>64135</wp:posOffset>
                </wp:positionV>
                <wp:extent cx="1368425" cy="1247775"/>
                <wp:effectExtent l="0" t="0" r="22225" b="28575"/>
                <wp:wrapNone/>
                <wp:docPr id="97" name="Text Box 97"/>
                <wp:cNvGraphicFramePr/>
                <a:graphic xmlns:a="http://schemas.openxmlformats.org/drawingml/2006/main">
                  <a:graphicData uri="http://schemas.microsoft.com/office/word/2010/wordprocessingShape">
                    <wps:wsp>
                      <wps:cNvSpPr txBox="1"/>
                      <wps:spPr>
                        <a:xfrm>
                          <a:off x="0" y="0"/>
                          <a:ext cx="1368425" cy="1247775"/>
                        </a:xfrm>
                        <a:prstGeom prst="rect">
                          <a:avLst/>
                        </a:prstGeom>
                        <a:noFill/>
                        <a:ln w="6350">
                          <a:solidFill>
                            <a:prstClr val="black"/>
                          </a:solidFill>
                        </a:ln>
                        <a:effectLst/>
                      </wps:spPr>
                      <wps:txbx>
                        <w:txbxContent>
                          <w:p w:rsidR="004C0E03" w:rsidRDefault="004C0E03" w:rsidP="00907715">
                            <w:pPr>
                              <w:spacing w:before="0" w:line="180" w:lineRule="exact"/>
                              <w:ind w:firstLine="0"/>
                              <w:rPr>
                                <w:i/>
                                <w:vertAlign w:val="subscript"/>
                              </w:rPr>
                            </w:pPr>
                            <w:proofErr w:type="spellStart"/>
                            <w:proofErr w:type="gramStart"/>
                            <w:r w:rsidRPr="006B3006">
                              <w:rPr>
                                <w:i/>
                              </w:rPr>
                              <w:t>y,</w:t>
                            </w:r>
                            <w:proofErr w:type="gramEnd"/>
                            <w:r w:rsidRPr="006B3006">
                              <w:rPr>
                                <w:i/>
                              </w:rPr>
                              <w:t>v</w:t>
                            </w:r>
                            <w:r w:rsidRPr="004C5B23">
                              <w:rPr>
                                <w:i/>
                                <w:vertAlign w:val="subscript"/>
                              </w:rPr>
                              <w:t>d</w:t>
                            </w:r>
                            <w:proofErr w:type="spellEnd"/>
                          </w:p>
                          <w:p w:rsidR="004C0E03" w:rsidRDefault="004C0E03" w:rsidP="00907715">
                            <w:pPr>
                              <w:spacing w:before="0" w:line="180" w:lineRule="exact"/>
                              <w:ind w:firstLine="0"/>
                              <w:rPr>
                                <w:i/>
                                <w:vertAlign w:val="subscript"/>
                              </w:rPr>
                            </w:pPr>
                          </w:p>
                          <w:p w:rsidR="004C0E03" w:rsidRDefault="004C0E03" w:rsidP="00907715">
                            <w:pPr>
                              <w:spacing w:before="0" w:line="180" w:lineRule="exact"/>
                              <w:ind w:firstLine="0"/>
                              <w:rPr>
                                <w:i/>
                                <w:vertAlign w:val="subscript"/>
                              </w:rPr>
                            </w:pPr>
                          </w:p>
                          <w:p w:rsidR="004C0E03" w:rsidRDefault="004C0E03" w:rsidP="00907715">
                            <w:pPr>
                              <w:spacing w:before="0" w:line="180" w:lineRule="exact"/>
                              <w:ind w:firstLine="0"/>
                              <w:rPr>
                                <w:i/>
                                <w:vertAlign w:val="subscript"/>
                              </w:rPr>
                            </w:pPr>
                          </w:p>
                          <w:p w:rsidR="004C0E03" w:rsidRPr="006D326A" w:rsidRDefault="004C0E03" w:rsidP="00907715">
                            <w:pPr>
                              <w:spacing w:before="0" w:line="180" w:lineRule="exact"/>
                              <w:ind w:firstLine="0"/>
                              <w:rPr>
                                <w:rFonts w:ascii="Symbol" w:hAnsi="Symbol"/>
                                <w:i/>
                              </w:rPr>
                            </w:pPr>
                            <w:r w:rsidRPr="006D326A">
                              <w:rPr>
                                <w:i/>
                                <w:sz w:val="20"/>
                              </w:rPr>
                              <w:t xml:space="preserve">  </w:t>
                            </w:r>
                            <w:r w:rsidRPr="006D326A">
                              <w:rPr>
                                <w:i/>
                                <w:sz w:val="16"/>
                                <w:szCs w:val="16"/>
                              </w:rPr>
                              <w:t xml:space="preserve">  </w:t>
                            </w:r>
                            <w:r w:rsidRPr="006D326A">
                              <w:rPr>
                                <w:rFonts w:ascii="Symbol" w:hAnsi="Symbol"/>
                                <w:i/>
                              </w:rPr>
                              <w:t></w:t>
                            </w:r>
                          </w:p>
                          <w:p w:rsidR="004C0E03" w:rsidRDefault="004C0E03" w:rsidP="00907715">
                            <w:pPr>
                              <w:spacing w:before="0" w:line="180" w:lineRule="exact"/>
                              <w:ind w:firstLine="0"/>
                            </w:pPr>
                          </w:p>
                          <w:p w:rsidR="004C0E03" w:rsidRDefault="004C0E03" w:rsidP="00907715">
                            <w:pPr>
                              <w:spacing w:before="0" w:line="180" w:lineRule="exact"/>
                              <w:ind w:firstLine="0"/>
                            </w:pPr>
                          </w:p>
                          <w:p w:rsidR="004C0E03" w:rsidRPr="006B3006" w:rsidRDefault="004C0E03" w:rsidP="00907715">
                            <w:pPr>
                              <w:spacing w:before="0" w:line="180" w:lineRule="exact"/>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35" type="#_x0000_t202" style="position:absolute;left:0;text-align:left;margin-left:150pt;margin-top:5.05pt;width:107.75pt;height:98.25pt;z-index:2516367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" filled="f" strokeweight=".5pt">
                <v:textbox>
                  <w:txbxContent>
                    <w:p w:rsidR="004C0E03" w:rsidRDefault="004C0E03" w:rsidP="00907715">
                      <w:pPr>
                        <w:spacing w:before="0" w:line="180" w:lineRule="exact"/>
                        <w:ind w:firstLine="0"/>
                        <w:rPr>
                          <w:i/>
                          <w:vertAlign w:val="subscript"/>
                        </w:rPr>
                      </w:pPr>
                      <w:proofErr w:type="spellStart"/>
                      <w:proofErr w:type="gramStart"/>
                      <w:r w:rsidRPr="006B3006">
                        <w:rPr>
                          <w:i/>
                        </w:rPr>
                        <w:t>y,</w:t>
                      </w:r>
                      <w:proofErr w:type="gramEnd"/>
                      <w:r w:rsidRPr="006B3006">
                        <w:rPr>
                          <w:i/>
                        </w:rPr>
                        <w:t>v</w:t>
                      </w:r>
                      <w:r w:rsidRPr="004C5B23">
                        <w:rPr>
                          <w:i/>
                          <w:vertAlign w:val="subscript"/>
                        </w:rPr>
                        <w:t>d</w:t>
                      </w:r>
                      <w:proofErr w:type="spellEnd"/>
                    </w:p>
                    <w:p w:rsidR="004C0E03" w:rsidRDefault="004C0E03" w:rsidP="00907715">
                      <w:pPr>
                        <w:spacing w:before="0" w:line="180" w:lineRule="exact"/>
                        <w:ind w:firstLine="0"/>
                        <w:rPr>
                          <w:i/>
                          <w:vertAlign w:val="subscript"/>
                        </w:rPr>
                      </w:pPr>
                    </w:p>
                    <w:p w:rsidR="004C0E03" w:rsidRDefault="004C0E03" w:rsidP="00907715">
                      <w:pPr>
                        <w:spacing w:before="0" w:line="180" w:lineRule="exact"/>
                        <w:ind w:firstLine="0"/>
                        <w:rPr>
                          <w:i/>
                          <w:vertAlign w:val="subscript"/>
                        </w:rPr>
                      </w:pPr>
                    </w:p>
                    <w:p w:rsidR="004C0E03" w:rsidRDefault="004C0E03" w:rsidP="00907715">
                      <w:pPr>
                        <w:spacing w:before="0" w:line="180" w:lineRule="exact"/>
                        <w:ind w:firstLine="0"/>
                        <w:rPr>
                          <w:i/>
                          <w:vertAlign w:val="subscript"/>
                        </w:rPr>
                      </w:pPr>
                    </w:p>
                    <w:p w:rsidR="004C0E03" w:rsidRPr="006D326A" w:rsidRDefault="004C0E03" w:rsidP="00907715">
                      <w:pPr>
                        <w:spacing w:before="0" w:line="180" w:lineRule="exact"/>
                        <w:ind w:firstLine="0"/>
                        <w:rPr>
                          <w:rFonts w:ascii="Symbol" w:hAnsi="Symbol"/>
                          <w:i/>
                        </w:rPr>
                      </w:pPr>
                      <w:r w:rsidRPr="006D326A">
                        <w:rPr>
                          <w:i/>
                          <w:sz w:val="20"/>
                        </w:rPr>
                        <w:t xml:space="preserve">  </w:t>
                      </w:r>
                      <w:r w:rsidRPr="006D326A">
                        <w:rPr>
                          <w:i/>
                          <w:sz w:val="16"/>
                          <w:szCs w:val="16"/>
                        </w:rPr>
                        <w:t xml:space="preserve">  </w:t>
                      </w:r>
                      <w:r w:rsidRPr="006D326A">
                        <w:rPr>
                          <w:rFonts w:ascii="Symbol" w:hAnsi="Symbol"/>
                          <w:i/>
                        </w:rPr>
                        <w:t></w:t>
                      </w:r>
                    </w:p>
                    <w:p w:rsidR="004C0E03" w:rsidRDefault="004C0E03" w:rsidP="00907715">
                      <w:pPr>
                        <w:spacing w:before="0" w:line="180" w:lineRule="exact"/>
                        <w:ind w:firstLine="0"/>
                      </w:pPr>
                    </w:p>
                    <w:p w:rsidR="004C0E03" w:rsidRDefault="004C0E03" w:rsidP="00907715">
                      <w:pPr>
                        <w:spacing w:before="0" w:line="180" w:lineRule="exact"/>
                        <w:ind w:firstLine="0"/>
                      </w:pPr>
                    </w:p>
                    <w:p w:rsidR="004C0E03" w:rsidRPr="006B3006" w:rsidRDefault="004C0E03" w:rsidP="00907715">
                      <w:pPr>
                        <w:spacing w:before="0" w:line="180" w:lineRule="exact"/>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v:textbox>
              </v:shape>
            </w:pict>
          </mc:Fallback>
        </mc:AlternateContent>
      </w:r>
      <w:r w:rsidR="00907715">
        <w:rPr>
          <w:noProof/>
        </w:rPr>
        <mc:AlternateContent>
          <mc:Choice Requires="wps">
            <w:drawing>
              <wp:anchor distT="0" distB="0" distL="114300" distR="114300" simplePos="0" relativeHeight="251639792" behindDoc="0" locked="0" layoutInCell="1" allowOverlap="1" wp14:anchorId="2955ECEA" wp14:editId="606EA652">
                <wp:simplePos x="0" y="0"/>
                <wp:positionH relativeFrom="column">
                  <wp:posOffset>504825</wp:posOffset>
                </wp:positionH>
                <wp:positionV relativeFrom="paragraph">
                  <wp:posOffset>64135</wp:posOffset>
                </wp:positionV>
                <wp:extent cx="1336675" cy="1247775"/>
                <wp:effectExtent l="0" t="0" r="15875" b="28575"/>
                <wp:wrapNone/>
                <wp:docPr id="71" name="Text Box 71"/>
                <wp:cNvGraphicFramePr/>
                <a:graphic xmlns:a="http://schemas.openxmlformats.org/drawingml/2006/main">
                  <a:graphicData uri="http://schemas.microsoft.com/office/word/2010/wordprocessingShape">
                    <wps:wsp>
                      <wps:cNvSpPr txBox="1"/>
                      <wps:spPr>
                        <a:xfrm>
                          <a:off x="0" y="0"/>
                          <a:ext cx="1336675" cy="1247775"/>
                        </a:xfrm>
                        <a:prstGeom prst="rect">
                          <a:avLst/>
                        </a:prstGeom>
                        <a:noFill/>
                        <a:ln w="6350">
                          <a:solidFill>
                            <a:prstClr val="black"/>
                          </a:solidFill>
                        </a:ln>
                        <a:effectLst/>
                      </wps:spPr>
                      <wps:txbx>
                        <w:txbxContent>
                          <w:p w:rsidR="004C0E03" w:rsidRDefault="004C0E03" w:rsidP="00AD329B">
                            <w:pPr>
                              <w:spacing w:before="0" w:line="180" w:lineRule="exact"/>
                              <w:ind w:firstLine="0"/>
                              <w:rPr>
                                <w:i/>
                                <w:vertAlign w:val="subscript"/>
                              </w:rPr>
                            </w:pPr>
                            <w:proofErr w:type="spellStart"/>
                            <w:proofErr w:type="gramStart"/>
                            <w:r w:rsidRPr="006B3006">
                              <w:rPr>
                                <w:i/>
                              </w:rPr>
                              <w:t>y,</w:t>
                            </w:r>
                            <w:proofErr w:type="gramEnd"/>
                            <w:r w:rsidRPr="006B3006">
                              <w:rPr>
                                <w:i/>
                              </w:rPr>
                              <w:t>v</w:t>
                            </w:r>
                            <w:r w:rsidRPr="004C5B23">
                              <w:rPr>
                                <w:i/>
                                <w:vertAlign w:val="subscript"/>
                              </w:rPr>
                              <w:t>d</w:t>
                            </w:r>
                            <w:proofErr w:type="spellEnd"/>
                          </w:p>
                          <w:p w:rsidR="004C0E03" w:rsidRDefault="004C0E03" w:rsidP="00AD329B">
                            <w:pPr>
                              <w:spacing w:before="0" w:line="180" w:lineRule="exact"/>
                              <w:ind w:firstLine="0"/>
                              <w:rPr>
                                <w:i/>
                                <w:vertAlign w:val="subscript"/>
                              </w:rPr>
                            </w:pPr>
                          </w:p>
                          <w:p w:rsidR="004C0E03" w:rsidRDefault="004C0E03" w:rsidP="00AD329B">
                            <w:pPr>
                              <w:spacing w:before="0" w:line="180" w:lineRule="exact"/>
                              <w:ind w:firstLine="0"/>
                              <w:rPr>
                                <w:i/>
                                <w:vertAlign w:val="subscript"/>
                              </w:rPr>
                            </w:pPr>
                          </w:p>
                          <w:p w:rsidR="004C0E03" w:rsidRDefault="004C0E03" w:rsidP="00AD329B">
                            <w:pPr>
                              <w:spacing w:before="0" w:line="180" w:lineRule="exact"/>
                              <w:ind w:firstLine="0"/>
                              <w:rPr>
                                <w:i/>
                                <w:vertAlign w:val="subscript"/>
                              </w:rPr>
                            </w:pPr>
                          </w:p>
                          <w:p w:rsidR="004C0E03" w:rsidRPr="006B3006" w:rsidRDefault="004C0E03" w:rsidP="00AD329B">
                            <w:pPr>
                              <w:spacing w:before="0" w:line="180" w:lineRule="exact"/>
                              <w:ind w:firstLine="0"/>
                              <w:rPr>
                                <w:i/>
                              </w:rPr>
                            </w:pPr>
                          </w:p>
                          <w:p w:rsidR="004C0E03" w:rsidRDefault="004C0E03" w:rsidP="00AD329B">
                            <w:pPr>
                              <w:spacing w:before="0" w:line="180" w:lineRule="exact"/>
                              <w:ind w:firstLine="0"/>
                            </w:pPr>
                          </w:p>
                          <w:p w:rsidR="004C0E03" w:rsidRDefault="004C0E03" w:rsidP="00AD329B">
                            <w:pPr>
                              <w:spacing w:before="0" w:line="180" w:lineRule="exact"/>
                              <w:ind w:firstLine="0"/>
                            </w:pPr>
                          </w:p>
                          <w:p w:rsidR="004C0E03" w:rsidRPr="006B3006" w:rsidRDefault="004C0E03" w:rsidP="00AD329B">
                            <w:pPr>
                              <w:spacing w:before="0" w:line="180" w:lineRule="exact"/>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6" type="#_x0000_t202" style="position:absolute;left:0;text-align:left;margin-left:39.75pt;margin-top:5.05pt;width:105.25pt;height:98.25pt;z-index:25163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" filled="f" strokeweight=".5pt">
                <v:textbox>
                  <w:txbxContent>
                    <w:p w:rsidR="004C0E03" w:rsidRDefault="004C0E03" w:rsidP="00AD329B">
                      <w:pPr>
                        <w:spacing w:before="0" w:line="180" w:lineRule="exact"/>
                        <w:ind w:firstLine="0"/>
                        <w:rPr>
                          <w:i/>
                          <w:vertAlign w:val="subscript"/>
                        </w:rPr>
                      </w:pPr>
                      <w:proofErr w:type="spellStart"/>
                      <w:proofErr w:type="gramStart"/>
                      <w:r w:rsidRPr="006B3006">
                        <w:rPr>
                          <w:i/>
                        </w:rPr>
                        <w:t>y,</w:t>
                      </w:r>
                      <w:proofErr w:type="gramEnd"/>
                      <w:r w:rsidRPr="006B3006">
                        <w:rPr>
                          <w:i/>
                        </w:rPr>
                        <w:t>v</w:t>
                      </w:r>
                      <w:r w:rsidRPr="004C5B23">
                        <w:rPr>
                          <w:i/>
                          <w:vertAlign w:val="subscript"/>
                        </w:rPr>
                        <w:t>d</w:t>
                      </w:r>
                      <w:proofErr w:type="spellEnd"/>
                    </w:p>
                    <w:p w:rsidR="004C0E03" w:rsidRDefault="004C0E03" w:rsidP="00AD329B">
                      <w:pPr>
                        <w:spacing w:before="0" w:line="180" w:lineRule="exact"/>
                        <w:ind w:firstLine="0"/>
                        <w:rPr>
                          <w:i/>
                          <w:vertAlign w:val="subscript"/>
                        </w:rPr>
                      </w:pPr>
                    </w:p>
                    <w:p w:rsidR="004C0E03" w:rsidRDefault="004C0E03" w:rsidP="00AD329B">
                      <w:pPr>
                        <w:spacing w:before="0" w:line="180" w:lineRule="exact"/>
                        <w:ind w:firstLine="0"/>
                        <w:rPr>
                          <w:i/>
                          <w:vertAlign w:val="subscript"/>
                        </w:rPr>
                      </w:pPr>
                    </w:p>
                    <w:p w:rsidR="004C0E03" w:rsidRDefault="004C0E03" w:rsidP="00AD329B">
                      <w:pPr>
                        <w:spacing w:before="0" w:line="180" w:lineRule="exact"/>
                        <w:ind w:firstLine="0"/>
                        <w:rPr>
                          <w:i/>
                          <w:vertAlign w:val="subscript"/>
                        </w:rPr>
                      </w:pPr>
                    </w:p>
                    <w:p w:rsidR="004C0E03" w:rsidRPr="006B3006" w:rsidRDefault="004C0E03" w:rsidP="00AD329B">
                      <w:pPr>
                        <w:spacing w:before="0" w:line="180" w:lineRule="exact"/>
                        <w:ind w:firstLine="0"/>
                        <w:rPr>
                          <w:i/>
                        </w:rPr>
                      </w:pPr>
                    </w:p>
                    <w:p w:rsidR="004C0E03" w:rsidRDefault="004C0E03" w:rsidP="00AD329B">
                      <w:pPr>
                        <w:spacing w:before="0" w:line="180" w:lineRule="exact"/>
                        <w:ind w:firstLine="0"/>
                      </w:pPr>
                    </w:p>
                    <w:p w:rsidR="004C0E03" w:rsidRDefault="004C0E03" w:rsidP="00AD329B">
                      <w:pPr>
                        <w:spacing w:before="0" w:line="180" w:lineRule="exact"/>
                        <w:ind w:firstLine="0"/>
                      </w:pPr>
                    </w:p>
                    <w:p w:rsidR="004C0E03" w:rsidRPr="006B3006" w:rsidRDefault="004C0E03" w:rsidP="00AD329B">
                      <w:pPr>
                        <w:spacing w:before="0" w:line="180" w:lineRule="exact"/>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v:textbox>
              </v:shape>
            </w:pict>
          </mc:Fallback>
        </mc:AlternateContent>
      </w:r>
    </w:p>
    <w:p w:rsidR="00D22B0A" w:rsidRDefault="0080305A" w:rsidP="007B0D61">
      <w:r>
        <w:rPr>
          <w:noProof/>
        </w:rPr>
        <mc:AlternateContent>
          <mc:Choice Requires="wps">
            <w:drawing>
              <wp:anchor distT="0" distB="0" distL="114300" distR="114300" simplePos="0" relativeHeight="251755520" behindDoc="0" locked="0" layoutInCell="1" allowOverlap="1" wp14:anchorId="7E79F0E5" wp14:editId="271B8152">
                <wp:simplePos x="0" y="0"/>
                <wp:positionH relativeFrom="column">
                  <wp:posOffset>3257550</wp:posOffset>
                </wp:positionH>
                <wp:positionV relativeFrom="paragraph">
                  <wp:posOffset>2858</wp:posOffset>
                </wp:positionV>
                <wp:extent cx="1139825" cy="99060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1139825" cy="990600"/>
                        </a:xfrm>
                        <a:prstGeom prst="rect">
                          <a:avLst/>
                        </a:prstGeom>
                        <a:noFill/>
                        <a:ln w="6350">
                          <a:noFill/>
                        </a:ln>
                        <a:effectLst/>
                      </wps:spPr>
                      <wps:txbx>
                        <w:txbxContent>
                          <w:p w:rsidR="004C0E03" w:rsidRDefault="004C0E03" w:rsidP="00AD329B">
                            <w:pPr>
                              <w:spacing w:before="0"/>
                              <w:ind w:firstLine="0"/>
                            </w:pPr>
                            <w:proofErr w:type="gramStart"/>
                            <w:r>
                              <w:t>A</w:t>
                            </w:r>
                            <w:proofErr w:type="gramEnd"/>
                            <w:r>
                              <w:t xml:space="preserve">        </w:t>
                            </w:r>
                            <w:proofErr w:type="spellStart"/>
                            <w:r>
                              <w:t>A</w:t>
                            </w:r>
                            <w:proofErr w:type="spellEnd"/>
                            <w:r>
                              <w:t>’</w:t>
                            </w:r>
                          </w:p>
                          <w:p w:rsidR="004C0E03" w:rsidRDefault="004C0E03" w:rsidP="00AD329B">
                            <w:pPr>
                              <w:spacing w:before="0"/>
                              <w:ind w:firstLine="0"/>
                              <w:rPr>
                                <w:rFonts w:ascii="Symbol" w:hAnsi="Symbol"/>
                              </w:rPr>
                            </w:pPr>
                            <w:r>
                              <w:t xml:space="preserve">     </w:t>
                            </w:r>
                            <w:r w:rsidRPr="006D326A">
                              <w:rPr>
                                <w:rFonts w:ascii="Symbol" w:hAnsi="Symbol"/>
                              </w:rPr>
                              <w:t></w:t>
                            </w:r>
                          </w:p>
                          <w:p w:rsidR="004C0E03" w:rsidRDefault="004C0E03" w:rsidP="00AD329B">
                            <w:pPr>
                              <w:spacing w:before="0"/>
                              <w:ind w:firstLine="0"/>
                            </w:pPr>
                            <w:r>
                              <w:t xml:space="preserve">                    B’</w:t>
                            </w:r>
                          </w:p>
                          <w:p w:rsidR="004C0E03" w:rsidRPr="006D326A" w:rsidRDefault="004C0E03" w:rsidP="00AD329B">
                            <w:pPr>
                              <w:spacing w:before="0"/>
                              <w:ind w:firstLine="0"/>
                              <w:rPr>
                                <w:rFonts w:ascii="Symbol" w:hAnsi="Symbol"/>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sidRPr="006D326A">
                              <w:rPr>
                                <w:rFonts w:ascii="Symbol" w:hAnsi="Symbol"/>
                                <w:sz w:val="18"/>
                                <w:szCs w:val="18"/>
                              </w:rPr>
                              <w:t></w:t>
                            </w:r>
                          </w:p>
                          <w:p w:rsidR="004C0E03" w:rsidRDefault="004C0E03" w:rsidP="00AD329B">
                            <w:pPr>
                              <w:spacing w:before="0"/>
                              <w:ind w:firstLine="0"/>
                            </w:pPr>
                            <w:r>
                              <w:t>O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0" o:spid="_x0000_s1037" type="#_x0000_t202" style="position:absolute;left:0;text-align:left;margin-left:256.5pt;margin-top:.25pt;width:89.75pt;height:78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" filled="f" stroked="f" strokeweight=".5pt">
                <v:textbox>
                  <w:txbxContent>
                    <w:p w:rsidR="004C0E03" w:rsidRDefault="004C0E03" w:rsidP="00AD329B">
                      <w:pPr>
                        <w:spacing w:before="0"/>
                        <w:ind w:firstLine="0"/>
                      </w:pPr>
                      <w:proofErr w:type="gramStart"/>
                      <w:r>
                        <w:t>A</w:t>
                      </w:r>
                      <w:proofErr w:type="gramEnd"/>
                      <w:r>
                        <w:t xml:space="preserve">        </w:t>
                      </w:r>
                      <w:proofErr w:type="spellStart"/>
                      <w:r>
                        <w:t>A</w:t>
                      </w:r>
                      <w:proofErr w:type="spellEnd"/>
                      <w:r>
                        <w:t>’</w:t>
                      </w:r>
                    </w:p>
                    <w:p w:rsidR="004C0E03" w:rsidRDefault="004C0E03" w:rsidP="00AD329B">
                      <w:pPr>
                        <w:spacing w:before="0"/>
                        <w:ind w:firstLine="0"/>
                        <w:rPr>
                          <w:rFonts w:ascii="Symbol" w:hAnsi="Symbol"/>
                        </w:rPr>
                      </w:pPr>
                      <w:r>
                        <w:t xml:space="preserve">     </w:t>
                      </w:r>
                      <w:r w:rsidRPr="006D326A">
                        <w:rPr>
                          <w:rFonts w:ascii="Symbol" w:hAnsi="Symbol"/>
                        </w:rPr>
                        <w:t></w:t>
                      </w:r>
                    </w:p>
                    <w:p w:rsidR="004C0E03" w:rsidRDefault="004C0E03" w:rsidP="00AD329B">
                      <w:pPr>
                        <w:spacing w:before="0"/>
                        <w:ind w:firstLine="0"/>
                      </w:pPr>
                      <w:r>
                        <w:t xml:space="preserve">                    B’</w:t>
                      </w:r>
                    </w:p>
                    <w:p w:rsidR="004C0E03" w:rsidRPr="006D326A" w:rsidRDefault="004C0E03" w:rsidP="00AD329B">
                      <w:pPr>
                        <w:spacing w:before="0"/>
                        <w:ind w:firstLine="0"/>
                        <w:rPr>
                          <w:rFonts w:ascii="Symbol" w:hAnsi="Symbol"/>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sidRPr="006D326A">
                        <w:rPr>
                          <w:rFonts w:ascii="Symbol" w:hAnsi="Symbol"/>
                          <w:sz w:val="18"/>
                          <w:szCs w:val="18"/>
                        </w:rPr>
                        <w:t></w:t>
                      </w:r>
                    </w:p>
                    <w:p w:rsidR="004C0E03" w:rsidRDefault="004C0E03" w:rsidP="00AD329B">
                      <w:pPr>
                        <w:spacing w:before="0"/>
                        <w:ind w:firstLine="0"/>
                      </w:pPr>
                      <w:r>
                        <w:t>O             B</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037C5FF1" wp14:editId="5579633C">
                <wp:simplePos x="0" y="0"/>
                <wp:positionH relativeFrom="column">
                  <wp:posOffset>3533775</wp:posOffset>
                </wp:positionH>
                <wp:positionV relativeFrom="paragraph">
                  <wp:posOffset>219075</wp:posOffset>
                </wp:positionV>
                <wp:extent cx="482600" cy="517525"/>
                <wp:effectExtent l="0" t="0" r="12700" b="15875"/>
                <wp:wrapNone/>
                <wp:docPr id="102" name="Freeform 102"/>
                <wp:cNvGraphicFramePr/>
                <a:graphic xmlns:a="http://schemas.openxmlformats.org/drawingml/2006/main">
                  <a:graphicData uri="http://schemas.microsoft.com/office/word/2010/wordprocessingShape">
                    <wps:wsp>
                      <wps:cNvSpPr/>
                      <wps:spPr>
                        <a:xfrm>
                          <a:off x="0" y="0"/>
                          <a:ext cx="482600" cy="517525"/>
                        </a:xfrm>
                        <a:custGeom>
                          <a:avLst/>
                          <a:gdLst>
                            <a:gd name="connsiteX0" fmla="*/ 482600 w 482600"/>
                            <a:gd name="connsiteY0" fmla="*/ 501650 h 501650"/>
                            <a:gd name="connsiteX1" fmla="*/ 0 w 482600"/>
                            <a:gd name="connsiteY1" fmla="*/ 495300 h 501650"/>
                            <a:gd name="connsiteX2" fmla="*/ 6350 w 482600"/>
                            <a:gd name="connsiteY2" fmla="*/ 0 h 501650"/>
                            <a:gd name="connsiteX0" fmla="*/ 476635 w 476635"/>
                            <a:gd name="connsiteY0" fmla="*/ 501650 h 514350"/>
                            <a:gd name="connsiteX1" fmla="*/ 3560 w 476635"/>
                            <a:gd name="connsiteY1" fmla="*/ 514350 h 514350"/>
                            <a:gd name="connsiteX2" fmla="*/ 385 w 476635"/>
                            <a:gd name="connsiteY2" fmla="*/ 0 h 514350"/>
                            <a:gd name="connsiteX0" fmla="*/ 482608 w 482608"/>
                            <a:gd name="connsiteY0" fmla="*/ 501650 h 517525"/>
                            <a:gd name="connsiteX1" fmla="*/ 0 w 482608"/>
                            <a:gd name="connsiteY1" fmla="*/ 517525 h 517525"/>
                            <a:gd name="connsiteX2" fmla="*/ 6358 w 482608"/>
                            <a:gd name="connsiteY2" fmla="*/ 0 h 517525"/>
                            <a:gd name="connsiteX0" fmla="*/ 482616 w 482616"/>
                            <a:gd name="connsiteY0" fmla="*/ 517525 h 517525"/>
                            <a:gd name="connsiteX1" fmla="*/ 0 w 482616"/>
                            <a:gd name="connsiteY1" fmla="*/ 517525 h 517525"/>
                            <a:gd name="connsiteX2" fmla="*/ 6358 w 482616"/>
                            <a:gd name="connsiteY2" fmla="*/ 0 h 517525"/>
                            <a:gd name="connsiteX0" fmla="*/ 482616 w 482616"/>
                            <a:gd name="connsiteY0" fmla="*/ 517525 h 517525"/>
                            <a:gd name="connsiteX1" fmla="*/ 0 w 482616"/>
                            <a:gd name="connsiteY1" fmla="*/ 517525 h 517525"/>
                            <a:gd name="connsiteX2" fmla="*/ 184164 w 482616"/>
                            <a:gd name="connsiteY2" fmla="*/ 0 h 517525"/>
                            <a:gd name="connsiteX0" fmla="*/ 482616 w 482616"/>
                            <a:gd name="connsiteY0" fmla="*/ 517525 h 517525"/>
                            <a:gd name="connsiteX1" fmla="*/ 0 w 482616"/>
                            <a:gd name="connsiteY1" fmla="*/ 517525 h 517525"/>
                            <a:gd name="connsiteX2" fmla="*/ 184164 w 482616"/>
                            <a:gd name="connsiteY2" fmla="*/ 0 h 517525"/>
                            <a:gd name="connsiteX0" fmla="*/ 482616 w 482616"/>
                            <a:gd name="connsiteY0" fmla="*/ 517525 h 517525"/>
                            <a:gd name="connsiteX1" fmla="*/ 0 w 482616"/>
                            <a:gd name="connsiteY1" fmla="*/ 517525 h 517525"/>
                            <a:gd name="connsiteX2" fmla="*/ 184164 w 482616"/>
                            <a:gd name="connsiteY2" fmla="*/ 0 h 517525"/>
                            <a:gd name="connsiteX0" fmla="*/ 482616 w 482616"/>
                            <a:gd name="connsiteY0" fmla="*/ 387350 h 517525"/>
                            <a:gd name="connsiteX1" fmla="*/ 0 w 482616"/>
                            <a:gd name="connsiteY1" fmla="*/ 517525 h 517525"/>
                            <a:gd name="connsiteX2" fmla="*/ 184164 w 482616"/>
                            <a:gd name="connsiteY2" fmla="*/ 0 h 517525"/>
                            <a:gd name="connsiteX0" fmla="*/ 482632 w 482632"/>
                            <a:gd name="connsiteY0" fmla="*/ 357187 h 517525"/>
                            <a:gd name="connsiteX1" fmla="*/ 0 w 482632"/>
                            <a:gd name="connsiteY1" fmla="*/ 517525 h 517525"/>
                            <a:gd name="connsiteX2" fmla="*/ 184164 w 482632"/>
                            <a:gd name="connsiteY2" fmla="*/ 0 h 517525"/>
                          </a:gdLst>
                          <a:ahLst/>
                          <a:cxnLst>
                            <a:cxn ang="0">
                              <a:pos x="connsiteX0" y="connsiteY0"/>
                            </a:cxn>
                            <a:cxn ang="0">
                              <a:pos x="connsiteX1" y="connsiteY1"/>
                            </a:cxn>
                            <a:cxn ang="0">
                              <a:pos x="connsiteX2" y="connsiteY2"/>
                            </a:cxn>
                          </a:cxnLst>
                          <a:rect l="l" t="t" r="r" b="b"/>
                          <a:pathLst>
                            <a:path w="482632" h="517525">
                              <a:moveTo>
                                <a:pt x="482632" y="357187"/>
                              </a:moveTo>
                              <a:lnTo>
                                <a:pt x="0" y="517525"/>
                              </a:lnTo>
                              <a:cubicBezTo>
                                <a:pt x="189448" y="-15875"/>
                                <a:pt x="118551" y="215900"/>
                                <a:pt x="184164" y="0"/>
                              </a:cubicBezTo>
                            </a:path>
                          </a:pathLst>
                        </a:cu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02" o:spid="_x0000_s1026" style="position:absolute;margin-left:278.25pt;margin-top:17.25pt;width:38pt;height:40.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2632,5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" path="m482632,357187l,517525c189448,-15875,118551,215900,184164,e" filled="f" strokecolor="red" strokeweight="2pt">
                <v:path arrowok="t" o:connecttype="custom" o:connectlocs="482600,357187;0,517525;184152,0" o:connectangles="0,0,0"/>
              </v:shape>
            </w:pict>
          </mc:Fallback>
        </mc:AlternateContent>
      </w:r>
      <w:r w:rsidR="006D326A">
        <w:rPr>
          <w:noProof/>
        </w:rPr>
        <mc:AlternateContent>
          <mc:Choice Requires="wps">
            <w:drawing>
              <wp:anchor distT="0" distB="0" distL="114300" distR="114300" simplePos="0" relativeHeight="251728896" behindDoc="0" locked="0" layoutInCell="1" allowOverlap="1" wp14:anchorId="2CE0E7F7" wp14:editId="4B2FA92D">
                <wp:simplePos x="0" y="0"/>
                <wp:positionH relativeFrom="column">
                  <wp:posOffset>685800</wp:posOffset>
                </wp:positionH>
                <wp:positionV relativeFrom="paragraph">
                  <wp:posOffset>211772</wp:posOffset>
                </wp:positionV>
                <wp:extent cx="482600" cy="515620"/>
                <wp:effectExtent l="0" t="0" r="12700" b="17780"/>
                <wp:wrapNone/>
                <wp:docPr id="75" name="Freeform 75"/>
                <wp:cNvGraphicFramePr/>
                <a:graphic xmlns:a="http://schemas.openxmlformats.org/drawingml/2006/main">
                  <a:graphicData uri="http://schemas.microsoft.com/office/word/2010/wordprocessingShape">
                    <wps:wsp>
                      <wps:cNvSpPr/>
                      <wps:spPr>
                        <a:xfrm>
                          <a:off x="0" y="0"/>
                          <a:ext cx="482600" cy="515620"/>
                        </a:xfrm>
                        <a:custGeom>
                          <a:avLst/>
                          <a:gdLst>
                            <a:gd name="connsiteX0" fmla="*/ 482600 w 482600"/>
                            <a:gd name="connsiteY0" fmla="*/ 501650 h 501650"/>
                            <a:gd name="connsiteX1" fmla="*/ 0 w 482600"/>
                            <a:gd name="connsiteY1" fmla="*/ 495300 h 501650"/>
                            <a:gd name="connsiteX2" fmla="*/ 6350 w 482600"/>
                            <a:gd name="connsiteY2" fmla="*/ 0 h 501650"/>
                            <a:gd name="connsiteX0" fmla="*/ 476635 w 476635"/>
                            <a:gd name="connsiteY0" fmla="*/ 501650 h 514350"/>
                            <a:gd name="connsiteX1" fmla="*/ 3560 w 476635"/>
                            <a:gd name="connsiteY1" fmla="*/ 514350 h 514350"/>
                            <a:gd name="connsiteX2" fmla="*/ 385 w 476635"/>
                            <a:gd name="connsiteY2" fmla="*/ 0 h 514350"/>
                            <a:gd name="connsiteX0" fmla="*/ 482608 w 482608"/>
                            <a:gd name="connsiteY0" fmla="*/ 501650 h 517525"/>
                            <a:gd name="connsiteX1" fmla="*/ 0 w 482608"/>
                            <a:gd name="connsiteY1" fmla="*/ 517525 h 517525"/>
                            <a:gd name="connsiteX2" fmla="*/ 6358 w 482608"/>
                            <a:gd name="connsiteY2" fmla="*/ 0 h 517525"/>
                            <a:gd name="connsiteX0" fmla="*/ 482616 w 482616"/>
                            <a:gd name="connsiteY0" fmla="*/ 517525 h 517525"/>
                            <a:gd name="connsiteX1" fmla="*/ 0 w 482616"/>
                            <a:gd name="connsiteY1" fmla="*/ 517525 h 517525"/>
                            <a:gd name="connsiteX2" fmla="*/ 6358 w 482616"/>
                            <a:gd name="connsiteY2" fmla="*/ 0 h 517525"/>
                            <a:gd name="connsiteX0" fmla="*/ 482616 w 482616"/>
                            <a:gd name="connsiteY0" fmla="*/ 515937 h 515937"/>
                            <a:gd name="connsiteX1" fmla="*/ 0 w 482616"/>
                            <a:gd name="connsiteY1" fmla="*/ 515937 h 515937"/>
                            <a:gd name="connsiteX2" fmla="*/ 1596 w 482616"/>
                            <a:gd name="connsiteY2" fmla="*/ 0 h 515937"/>
                          </a:gdLst>
                          <a:ahLst/>
                          <a:cxnLst>
                            <a:cxn ang="0">
                              <a:pos x="connsiteX0" y="connsiteY0"/>
                            </a:cxn>
                            <a:cxn ang="0">
                              <a:pos x="connsiteX1" y="connsiteY1"/>
                            </a:cxn>
                            <a:cxn ang="0">
                              <a:pos x="connsiteX2" y="connsiteY2"/>
                            </a:cxn>
                          </a:cxnLst>
                          <a:rect l="l" t="t" r="r" b="b"/>
                          <a:pathLst>
                            <a:path w="482616" h="515937">
                              <a:moveTo>
                                <a:pt x="482616" y="515937"/>
                              </a:moveTo>
                              <a:lnTo>
                                <a:pt x="0" y="515937"/>
                              </a:lnTo>
                              <a:cubicBezTo>
                                <a:pt x="2117" y="350837"/>
                                <a:pt x="-521" y="165100"/>
                                <a:pt x="1596" y="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75" o:spid="_x0000_s1026" style="position:absolute;margin-left:54pt;margin-top:16.65pt;width:38pt;height:40.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2616,51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" path="m482616,515937l,515937c2117,350837,-521,165100,1596,e" filled="f" strokecolor="red" strokeweight="2pt">
                <v:path arrowok="t" o:connecttype="custom" o:connectlocs="482600,515620;0,515620;1596,0" o:connectangles="0,0,0"/>
              </v:shape>
            </w:pict>
          </mc:Fallback>
        </mc:AlternateContent>
      </w:r>
      <w:r w:rsidR="006D326A">
        <w:rPr>
          <w:noProof/>
        </w:rPr>
        <mc:AlternateContent>
          <mc:Choice Requires="wps">
            <w:drawing>
              <wp:anchor distT="0" distB="0" distL="114300" distR="114300" simplePos="0" relativeHeight="251752448" behindDoc="0" locked="0" layoutInCell="1" allowOverlap="1" wp14:anchorId="5C0A9D14" wp14:editId="1E38DDC3">
                <wp:simplePos x="0" y="0"/>
                <wp:positionH relativeFrom="column">
                  <wp:posOffset>2105025</wp:posOffset>
                </wp:positionH>
                <wp:positionV relativeFrom="paragraph">
                  <wp:posOffset>215900</wp:posOffset>
                </wp:positionV>
                <wp:extent cx="483235" cy="520700"/>
                <wp:effectExtent l="0" t="0" r="12065" b="12700"/>
                <wp:wrapNone/>
                <wp:docPr id="88" name="Freeform 88"/>
                <wp:cNvGraphicFramePr/>
                <a:graphic xmlns:a="http://schemas.openxmlformats.org/drawingml/2006/main">
                  <a:graphicData uri="http://schemas.microsoft.com/office/word/2010/wordprocessingShape">
                    <wps:wsp>
                      <wps:cNvSpPr/>
                      <wps:spPr>
                        <a:xfrm>
                          <a:off x="0" y="0"/>
                          <a:ext cx="483235" cy="520700"/>
                        </a:xfrm>
                        <a:custGeom>
                          <a:avLst/>
                          <a:gdLst>
                            <a:gd name="connsiteX0" fmla="*/ 482600 w 482600"/>
                            <a:gd name="connsiteY0" fmla="*/ 501650 h 501650"/>
                            <a:gd name="connsiteX1" fmla="*/ 0 w 482600"/>
                            <a:gd name="connsiteY1" fmla="*/ 495300 h 501650"/>
                            <a:gd name="connsiteX2" fmla="*/ 6350 w 482600"/>
                            <a:gd name="connsiteY2" fmla="*/ 0 h 501650"/>
                            <a:gd name="connsiteX0" fmla="*/ 476635 w 476635"/>
                            <a:gd name="connsiteY0" fmla="*/ 501650 h 514350"/>
                            <a:gd name="connsiteX1" fmla="*/ 3560 w 476635"/>
                            <a:gd name="connsiteY1" fmla="*/ 514350 h 514350"/>
                            <a:gd name="connsiteX2" fmla="*/ 385 w 476635"/>
                            <a:gd name="connsiteY2" fmla="*/ 0 h 514350"/>
                            <a:gd name="connsiteX0" fmla="*/ 482608 w 482608"/>
                            <a:gd name="connsiteY0" fmla="*/ 501650 h 517525"/>
                            <a:gd name="connsiteX1" fmla="*/ 0 w 482608"/>
                            <a:gd name="connsiteY1" fmla="*/ 517525 h 517525"/>
                            <a:gd name="connsiteX2" fmla="*/ 6358 w 482608"/>
                            <a:gd name="connsiteY2" fmla="*/ 0 h 517525"/>
                            <a:gd name="connsiteX0" fmla="*/ 482616 w 482616"/>
                            <a:gd name="connsiteY0" fmla="*/ 517525 h 517525"/>
                            <a:gd name="connsiteX1" fmla="*/ 0 w 482616"/>
                            <a:gd name="connsiteY1" fmla="*/ 517525 h 517525"/>
                            <a:gd name="connsiteX2" fmla="*/ 6358 w 482616"/>
                            <a:gd name="connsiteY2" fmla="*/ 0 h 517525"/>
                            <a:gd name="connsiteX0" fmla="*/ 482616 w 482616"/>
                            <a:gd name="connsiteY0" fmla="*/ 517525 h 517525"/>
                            <a:gd name="connsiteX1" fmla="*/ 0 w 482616"/>
                            <a:gd name="connsiteY1" fmla="*/ 517525 h 517525"/>
                            <a:gd name="connsiteX2" fmla="*/ 184164 w 482616"/>
                            <a:gd name="connsiteY2" fmla="*/ 0 h 517525"/>
                            <a:gd name="connsiteX0" fmla="*/ 482616 w 482616"/>
                            <a:gd name="connsiteY0" fmla="*/ 517525 h 517525"/>
                            <a:gd name="connsiteX1" fmla="*/ 0 w 482616"/>
                            <a:gd name="connsiteY1" fmla="*/ 517525 h 517525"/>
                            <a:gd name="connsiteX2" fmla="*/ 184164 w 482616"/>
                            <a:gd name="connsiteY2" fmla="*/ 0 h 517525"/>
                            <a:gd name="connsiteX0" fmla="*/ 482616 w 482616"/>
                            <a:gd name="connsiteY0" fmla="*/ 517525 h 517525"/>
                            <a:gd name="connsiteX1" fmla="*/ 0 w 482616"/>
                            <a:gd name="connsiteY1" fmla="*/ 517525 h 517525"/>
                            <a:gd name="connsiteX2" fmla="*/ 184164 w 482616"/>
                            <a:gd name="connsiteY2" fmla="*/ 0 h 517525"/>
                            <a:gd name="connsiteX0" fmla="*/ 482616 w 482616"/>
                            <a:gd name="connsiteY0" fmla="*/ 387350 h 517525"/>
                            <a:gd name="connsiteX1" fmla="*/ 0 w 482616"/>
                            <a:gd name="connsiteY1" fmla="*/ 517525 h 517525"/>
                            <a:gd name="connsiteX2" fmla="*/ 184164 w 482616"/>
                            <a:gd name="connsiteY2" fmla="*/ 0 h 517525"/>
                            <a:gd name="connsiteX0" fmla="*/ 483251 w 483251"/>
                            <a:gd name="connsiteY0" fmla="*/ 520701 h 520701"/>
                            <a:gd name="connsiteX1" fmla="*/ 0 w 483251"/>
                            <a:gd name="connsiteY1" fmla="*/ 517525 h 520701"/>
                            <a:gd name="connsiteX2" fmla="*/ 184164 w 483251"/>
                            <a:gd name="connsiteY2" fmla="*/ 0 h 520701"/>
                          </a:gdLst>
                          <a:ahLst/>
                          <a:cxnLst>
                            <a:cxn ang="0">
                              <a:pos x="connsiteX0" y="connsiteY0"/>
                            </a:cxn>
                            <a:cxn ang="0">
                              <a:pos x="connsiteX1" y="connsiteY1"/>
                            </a:cxn>
                            <a:cxn ang="0">
                              <a:pos x="connsiteX2" y="connsiteY2"/>
                            </a:cxn>
                          </a:cxnLst>
                          <a:rect l="l" t="t" r="r" b="b"/>
                          <a:pathLst>
                            <a:path w="483251" h="520701">
                              <a:moveTo>
                                <a:pt x="483251" y="520701"/>
                              </a:moveTo>
                              <a:lnTo>
                                <a:pt x="0" y="517525"/>
                              </a:lnTo>
                              <a:cubicBezTo>
                                <a:pt x="189448" y="-15875"/>
                                <a:pt x="118551" y="215900"/>
                                <a:pt x="184164" y="0"/>
                              </a:cubicBezTo>
                            </a:path>
                          </a:pathLst>
                        </a:cu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88" o:spid="_x0000_s1026" style="position:absolute;margin-left:165.75pt;margin-top:17pt;width:38.05pt;height:4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251,52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" path="m483251,520701l,517525c189448,-15875,118551,215900,184164,e" filled="f" strokecolor="red" strokeweight="2pt">
                <v:path arrowok="t" o:connecttype="custom" o:connectlocs="483235,520700;0,517524;184158,0" o:connectangles="0,0,0"/>
              </v:shape>
            </w:pict>
          </mc:Fallback>
        </mc:AlternateContent>
      </w:r>
      <w:r w:rsidR="006D326A">
        <w:rPr>
          <w:noProof/>
        </w:rPr>
        <mc:AlternateContent>
          <mc:Choice Requires="wps">
            <w:drawing>
              <wp:anchor distT="0" distB="0" distL="114300" distR="114300" simplePos="0" relativeHeight="251635692" behindDoc="0" locked="0" layoutInCell="1" allowOverlap="1" wp14:anchorId="06A03EFC" wp14:editId="4C9D056A">
                <wp:simplePos x="0" y="0"/>
                <wp:positionH relativeFrom="column">
                  <wp:posOffset>1835150</wp:posOffset>
                </wp:positionH>
                <wp:positionV relativeFrom="paragraph">
                  <wp:posOffset>41275</wp:posOffset>
                </wp:positionV>
                <wp:extent cx="1139825" cy="99060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1139825" cy="990600"/>
                        </a:xfrm>
                        <a:prstGeom prst="rect">
                          <a:avLst/>
                        </a:prstGeom>
                        <a:noFill/>
                        <a:ln w="6350">
                          <a:noFill/>
                        </a:ln>
                        <a:effectLst/>
                      </wps:spPr>
                      <wps:txbx>
                        <w:txbxContent>
                          <w:p w:rsidR="004C0E03" w:rsidRDefault="004C0E03" w:rsidP="006D326A">
                            <w:pPr>
                              <w:spacing w:before="0"/>
                              <w:ind w:firstLine="0"/>
                            </w:pPr>
                            <w:proofErr w:type="gramStart"/>
                            <w:r>
                              <w:t>A</w:t>
                            </w:r>
                            <w:proofErr w:type="gramEnd"/>
                            <w:r>
                              <w:t xml:space="preserve">        </w:t>
                            </w:r>
                            <w:proofErr w:type="spellStart"/>
                            <w:r>
                              <w:t>A</w:t>
                            </w:r>
                            <w:proofErr w:type="spellEnd"/>
                            <w:r>
                              <w:t>’</w:t>
                            </w:r>
                          </w:p>
                          <w:p w:rsidR="004C0E03" w:rsidRDefault="004C0E03" w:rsidP="006D326A">
                            <w:pPr>
                              <w:spacing w:before="0"/>
                              <w:ind w:firstLine="0"/>
                            </w:pPr>
                          </w:p>
                          <w:p w:rsidR="004C0E03" w:rsidRDefault="004C0E03" w:rsidP="006D326A">
                            <w:pPr>
                              <w:spacing w:before="0"/>
                              <w:ind w:firstLine="0"/>
                            </w:pPr>
                            <w:r>
                              <w:t xml:space="preserve">                    </w:t>
                            </w:r>
                          </w:p>
                          <w:p w:rsidR="004C0E03" w:rsidRDefault="004C0E03" w:rsidP="006D326A">
                            <w:pPr>
                              <w:spacing w:before="0"/>
                              <w:ind w:firstLine="0"/>
                            </w:pPr>
                          </w:p>
                          <w:p w:rsidR="004C0E03" w:rsidRDefault="004C0E03" w:rsidP="006D326A">
                            <w:pPr>
                              <w:spacing w:before="0"/>
                              <w:ind w:firstLine="0"/>
                            </w:pPr>
                            <w:r>
                              <w:t>O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0" o:spid="_x0000_s1038" type="#_x0000_t202" style="position:absolute;left:0;text-align:left;margin-left:144.5pt;margin-top:3.25pt;width:89.75pt;height:78pt;z-index:2516356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" filled="f" stroked="f" strokeweight=".5pt">
                <v:textbox>
                  <w:txbxContent>
                    <w:p w:rsidR="004C0E03" w:rsidRDefault="004C0E03" w:rsidP="006D326A">
                      <w:pPr>
                        <w:spacing w:before="0"/>
                        <w:ind w:firstLine="0"/>
                      </w:pPr>
                      <w:proofErr w:type="gramStart"/>
                      <w:r>
                        <w:t>A</w:t>
                      </w:r>
                      <w:proofErr w:type="gramEnd"/>
                      <w:r>
                        <w:t xml:space="preserve">        </w:t>
                      </w:r>
                      <w:proofErr w:type="spellStart"/>
                      <w:r>
                        <w:t>A</w:t>
                      </w:r>
                      <w:proofErr w:type="spellEnd"/>
                      <w:r>
                        <w:t>’</w:t>
                      </w:r>
                    </w:p>
                    <w:p w:rsidR="004C0E03" w:rsidRDefault="004C0E03" w:rsidP="006D326A">
                      <w:pPr>
                        <w:spacing w:before="0"/>
                        <w:ind w:firstLine="0"/>
                      </w:pPr>
                    </w:p>
                    <w:p w:rsidR="004C0E03" w:rsidRDefault="004C0E03" w:rsidP="006D326A">
                      <w:pPr>
                        <w:spacing w:before="0"/>
                        <w:ind w:firstLine="0"/>
                      </w:pPr>
                      <w:r>
                        <w:t xml:space="preserve">                    </w:t>
                      </w:r>
                    </w:p>
                    <w:p w:rsidR="004C0E03" w:rsidRDefault="004C0E03" w:rsidP="006D326A">
                      <w:pPr>
                        <w:spacing w:before="0"/>
                        <w:ind w:firstLine="0"/>
                      </w:pPr>
                    </w:p>
                    <w:p w:rsidR="004C0E03" w:rsidRDefault="004C0E03" w:rsidP="006D326A">
                      <w:pPr>
                        <w:spacing w:before="0"/>
                        <w:ind w:firstLine="0"/>
                      </w:pPr>
                      <w:r>
                        <w:t>O             B</w:t>
                      </w:r>
                    </w:p>
                  </w:txbxContent>
                </v:textbox>
              </v:shape>
            </w:pict>
          </mc:Fallback>
        </mc:AlternateContent>
      </w:r>
      <w:r w:rsidR="006D326A">
        <w:rPr>
          <w:noProof/>
        </w:rPr>
        <mc:AlternateContent>
          <mc:Choice Requires="wps">
            <w:drawing>
              <wp:anchor distT="0" distB="0" distL="114300" distR="114300" simplePos="0" relativeHeight="251746304" behindDoc="0" locked="0" layoutInCell="1" allowOverlap="1" wp14:anchorId="3EE5925E" wp14:editId="082CF858">
                <wp:simplePos x="0" y="0"/>
                <wp:positionH relativeFrom="column">
                  <wp:posOffset>2104390</wp:posOffset>
                </wp:positionH>
                <wp:positionV relativeFrom="paragraph">
                  <wp:posOffset>215900</wp:posOffset>
                </wp:positionV>
                <wp:extent cx="483235" cy="517525"/>
                <wp:effectExtent l="0" t="0" r="12065" b="15875"/>
                <wp:wrapNone/>
                <wp:docPr id="83" name="Freeform 83"/>
                <wp:cNvGraphicFramePr/>
                <a:graphic xmlns:a="http://schemas.openxmlformats.org/drawingml/2006/main">
                  <a:graphicData uri="http://schemas.microsoft.com/office/word/2010/wordprocessingShape">
                    <wps:wsp>
                      <wps:cNvSpPr/>
                      <wps:spPr>
                        <a:xfrm>
                          <a:off x="0" y="0"/>
                          <a:ext cx="483235" cy="517525"/>
                        </a:xfrm>
                        <a:custGeom>
                          <a:avLst/>
                          <a:gdLst>
                            <a:gd name="connsiteX0" fmla="*/ 482600 w 482600"/>
                            <a:gd name="connsiteY0" fmla="*/ 501650 h 501650"/>
                            <a:gd name="connsiteX1" fmla="*/ 0 w 482600"/>
                            <a:gd name="connsiteY1" fmla="*/ 495300 h 501650"/>
                            <a:gd name="connsiteX2" fmla="*/ 6350 w 482600"/>
                            <a:gd name="connsiteY2" fmla="*/ 0 h 501650"/>
                            <a:gd name="connsiteX0" fmla="*/ 476635 w 476635"/>
                            <a:gd name="connsiteY0" fmla="*/ 501650 h 514350"/>
                            <a:gd name="connsiteX1" fmla="*/ 3560 w 476635"/>
                            <a:gd name="connsiteY1" fmla="*/ 514350 h 514350"/>
                            <a:gd name="connsiteX2" fmla="*/ 385 w 476635"/>
                            <a:gd name="connsiteY2" fmla="*/ 0 h 514350"/>
                            <a:gd name="connsiteX0" fmla="*/ 482608 w 482608"/>
                            <a:gd name="connsiteY0" fmla="*/ 501650 h 517525"/>
                            <a:gd name="connsiteX1" fmla="*/ 0 w 482608"/>
                            <a:gd name="connsiteY1" fmla="*/ 517525 h 517525"/>
                            <a:gd name="connsiteX2" fmla="*/ 6358 w 482608"/>
                            <a:gd name="connsiteY2" fmla="*/ 0 h 517525"/>
                            <a:gd name="connsiteX0" fmla="*/ 482616 w 482616"/>
                            <a:gd name="connsiteY0" fmla="*/ 517525 h 517525"/>
                            <a:gd name="connsiteX1" fmla="*/ 0 w 482616"/>
                            <a:gd name="connsiteY1" fmla="*/ 517525 h 517525"/>
                            <a:gd name="connsiteX2" fmla="*/ 6358 w 482616"/>
                            <a:gd name="connsiteY2" fmla="*/ 0 h 517525"/>
                            <a:gd name="connsiteX0" fmla="*/ 483227 w 483227"/>
                            <a:gd name="connsiteY0" fmla="*/ 517525 h 517525"/>
                            <a:gd name="connsiteX1" fmla="*/ 611 w 483227"/>
                            <a:gd name="connsiteY1" fmla="*/ 517525 h 517525"/>
                            <a:gd name="connsiteX2" fmla="*/ 611 w 483227"/>
                            <a:gd name="connsiteY2" fmla="*/ 0 h 517525"/>
                            <a:gd name="connsiteX0" fmla="*/ 483839 w 483839"/>
                            <a:gd name="connsiteY0" fmla="*/ 517525 h 517525"/>
                            <a:gd name="connsiteX1" fmla="*/ 1223 w 483839"/>
                            <a:gd name="connsiteY1" fmla="*/ 517525 h 517525"/>
                            <a:gd name="connsiteX2" fmla="*/ 1223 w 483839"/>
                            <a:gd name="connsiteY2" fmla="*/ 0 h 517525"/>
                          </a:gdLst>
                          <a:ahLst/>
                          <a:cxnLst>
                            <a:cxn ang="0">
                              <a:pos x="connsiteX0" y="connsiteY0"/>
                            </a:cxn>
                            <a:cxn ang="0">
                              <a:pos x="connsiteX1" y="connsiteY1"/>
                            </a:cxn>
                            <a:cxn ang="0">
                              <a:pos x="connsiteX2" y="connsiteY2"/>
                            </a:cxn>
                          </a:cxnLst>
                          <a:rect l="l" t="t" r="r" b="b"/>
                          <a:pathLst>
                            <a:path w="483839" h="517525">
                              <a:moveTo>
                                <a:pt x="483839" y="517525"/>
                              </a:moveTo>
                              <a:lnTo>
                                <a:pt x="1223" y="517525"/>
                              </a:lnTo>
                              <a:cubicBezTo>
                                <a:pt x="160" y="-34925"/>
                                <a:pt x="-894" y="165100"/>
                                <a:pt x="1223" y="0"/>
                              </a:cubicBezTo>
                            </a:path>
                          </a:pathLst>
                        </a:custGeom>
                        <a:noFill/>
                        <a:ln w="25400" cap="flat" cmpd="sng" algn="ctr">
                          <a:solidFill>
                            <a:srgbClr val="FF0000">
                              <a:alpha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83" o:spid="_x0000_s1026" style="position:absolute;margin-left:165.7pt;margin-top:17pt;width:38.05pt;height:4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839,5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" path="m483839,517525r-482616,c160,-34925,-894,165100,1223,e" filled="f" strokecolor="red" strokeweight="2pt">
                <v:stroke dashstyle="3 1" opacity="49087f"/>
                <v:path arrowok="t" o:connecttype="custom" o:connectlocs="483235,517525;1221,517525;1221,0" o:connectangles="0,0,0"/>
              </v:shape>
            </w:pict>
          </mc:Fallback>
        </mc:AlternateContent>
      </w:r>
      <w:r w:rsidR="006D326A">
        <w:rPr>
          <w:noProof/>
        </w:rPr>
        <mc:AlternateContent>
          <mc:Choice Requires="wps">
            <w:drawing>
              <wp:anchor distT="0" distB="0" distL="114300" distR="114300" simplePos="0" relativeHeight="251637742" behindDoc="0" locked="0" layoutInCell="1" allowOverlap="1" wp14:anchorId="403FF36D" wp14:editId="706A83EC">
                <wp:simplePos x="0" y="0"/>
                <wp:positionH relativeFrom="column">
                  <wp:posOffset>2108200</wp:posOffset>
                </wp:positionH>
                <wp:positionV relativeFrom="paragraph">
                  <wp:posOffset>27305</wp:posOffset>
                </wp:positionV>
                <wp:extent cx="717550" cy="706755"/>
                <wp:effectExtent l="95250" t="38100" r="82550" b="112395"/>
                <wp:wrapNone/>
                <wp:docPr id="82" name="Freeform 82"/>
                <wp:cNvGraphicFramePr/>
                <a:graphic xmlns:a="http://schemas.openxmlformats.org/drawingml/2006/main">
                  <a:graphicData uri="http://schemas.microsoft.com/office/word/2010/wordprocessingShape">
                    <wps:wsp>
                      <wps:cNvSpPr/>
                      <wps:spPr>
                        <a:xfrm>
                          <a:off x="0" y="0"/>
                          <a:ext cx="717550" cy="706755"/>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82" o:spid="_x0000_s1026" style="position:absolute;margin-left:166pt;margin-top:2.15pt;width:56.5pt;height:55.65pt;z-index:251637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" path="m,l,707059r717550,318e" filled="f" strokecolor="windowText" strokeweight="1.5pt">
                <v:stroke startarrow="open" endarrow="open"/>
                <v:path arrowok="t" o:connecttype="custom" o:connectlocs="0,0;0,706437;717550,706755" o:connectangles="0,0,0"/>
              </v:shape>
            </w:pict>
          </mc:Fallback>
        </mc:AlternateContent>
      </w:r>
      <w:r w:rsidR="006D326A" w:rsidRPr="00AD329B">
        <w:rPr>
          <w:noProof/>
        </w:rPr>
        <mc:AlternateContent>
          <mc:Choice Requires="wps">
            <w:drawing>
              <wp:anchor distT="0" distB="0" distL="114300" distR="114300" simplePos="0" relativeHeight="251759616" behindDoc="0" locked="0" layoutInCell="1" allowOverlap="1" wp14:anchorId="4153E115" wp14:editId="49EEAF48">
                <wp:simplePos x="0" y="0"/>
                <wp:positionH relativeFrom="column">
                  <wp:posOffset>2063750</wp:posOffset>
                </wp:positionH>
                <wp:positionV relativeFrom="paragraph">
                  <wp:posOffset>177800</wp:posOffset>
                </wp:positionV>
                <wp:extent cx="73025" cy="73025"/>
                <wp:effectExtent l="0" t="0" r="22225" b="22225"/>
                <wp:wrapNone/>
                <wp:docPr id="85" name="Oval 85"/>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alpha val="49000"/>
                          </a:srgbClr>
                        </a:solidFill>
                        <a:ln w="25400" cap="flat" cmpd="sng" algn="ctr">
                          <a:solidFill>
                            <a:srgbClr val="4F81BD">
                              <a:shade val="50000"/>
                              <a:alpha val="43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5" o:spid="_x0000_s1026" style="position:absolute;margin-left:162.5pt;margin-top:14pt;width:5.75pt;height:5.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" fillcolor="#4f81bd" strokecolor="#385d8a" strokeweight="2pt">
                <v:fill opacity="32125f"/>
                <v:stroke opacity="28270f"/>
              </v:oval>
            </w:pict>
          </mc:Fallback>
        </mc:AlternateContent>
      </w:r>
      <w:r w:rsidR="006D326A" w:rsidRPr="00AD329B">
        <w:rPr>
          <w:noProof/>
        </w:rPr>
        <mc:AlternateContent>
          <mc:Choice Requires="wps">
            <w:drawing>
              <wp:anchor distT="0" distB="0" distL="114300" distR="114300" simplePos="0" relativeHeight="251760640" behindDoc="0" locked="0" layoutInCell="1" allowOverlap="1" wp14:anchorId="64C73006" wp14:editId="488A5256">
                <wp:simplePos x="0" y="0"/>
                <wp:positionH relativeFrom="column">
                  <wp:posOffset>2063750</wp:posOffset>
                </wp:positionH>
                <wp:positionV relativeFrom="paragraph">
                  <wp:posOffset>698500</wp:posOffset>
                </wp:positionV>
                <wp:extent cx="73025" cy="73025"/>
                <wp:effectExtent l="0" t="0" r="22225" b="22225"/>
                <wp:wrapNone/>
                <wp:docPr id="86" name="Oval 86"/>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6" o:spid="_x0000_s1026" style="position:absolute;margin-left:162.5pt;margin-top:55pt;width:5.75pt;height:5.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" fillcolor="#4f81bd" strokecolor="#385d8a" strokeweight="2pt"/>
            </w:pict>
          </mc:Fallback>
        </mc:AlternateContent>
      </w:r>
      <w:r w:rsidR="006D326A">
        <w:rPr>
          <w:noProof/>
        </w:rPr>
        <mc:AlternateContent>
          <mc:Choice Requires="wps">
            <w:drawing>
              <wp:anchor distT="0" distB="0" distL="114300" distR="114300" simplePos="0" relativeHeight="251756544" behindDoc="0" locked="0" layoutInCell="1" allowOverlap="1" wp14:anchorId="7D858641" wp14:editId="067C63BA">
                <wp:simplePos x="0" y="0"/>
                <wp:positionH relativeFrom="column">
                  <wp:posOffset>2251075</wp:posOffset>
                </wp:positionH>
                <wp:positionV relativeFrom="paragraph">
                  <wp:posOffset>177800</wp:posOffset>
                </wp:positionV>
                <wp:extent cx="73025" cy="73025"/>
                <wp:effectExtent l="0" t="0" r="22225" b="22225"/>
                <wp:wrapNone/>
                <wp:docPr id="79" name="Oval 79"/>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9" o:spid="_x0000_s1026" style="position:absolute;margin-left:177.25pt;margin-top:14pt;width:5.75pt;height:5.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" fillcolor="#4f81bd" strokecolor="#385d8a" strokeweight="2pt"/>
            </w:pict>
          </mc:Fallback>
        </mc:AlternateContent>
      </w:r>
      <w:r w:rsidR="006D326A">
        <w:rPr>
          <w:noProof/>
        </w:rPr>
        <mc:AlternateContent>
          <mc:Choice Requires="wps">
            <w:drawing>
              <wp:anchor distT="0" distB="0" distL="114300" distR="114300" simplePos="0" relativeHeight="251768832" behindDoc="0" locked="0" layoutInCell="1" allowOverlap="1" wp14:anchorId="6D0A90A3" wp14:editId="495BB4A6">
                <wp:simplePos x="0" y="0"/>
                <wp:positionH relativeFrom="column">
                  <wp:posOffset>2111375</wp:posOffset>
                </wp:positionH>
                <wp:positionV relativeFrom="paragraph">
                  <wp:posOffset>171450</wp:posOffset>
                </wp:positionV>
                <wp:extent cx="139700" cy="95250"/>
                <wp:effectExtent l="0" t="19050" r="31750" b="38100"/>
                <wp:wrapNone/>
                <wp:docPr id="95" name="Right Arrow 95"/>
                <wp:cNvGraphicFramePr/>
                <a:graphic xmlns:a="http://schemas.openxmlformats.org/drawingml/2006/main">
                  <a:graphicData uri="http://schemas.microsoft.com/office/word/2010/wordprocessingShape">
                    <wps:wsp>
                      <wps:cNvSpPr/>
                      <wps:spPr>
                        <a:xfrm>
                          <a:off x="0" y="0"/>
                          <a:ext cx="139700" cy="95250"/>
                        </a:xfrm>
                        <a:prstGeom prst="rightArrow">
                          <a:avLst/>
                        </a:prstGeom>
                        <a:solidFill>
                          <a:srgbClr val="FFFF00"/>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95" o:spid="_x0000_s1026" type="#_x0000_t13" style="position:absolute;margin-left:166.25pt;margin-top:13.5pt;width:11pt;height:7.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" adj="14236" fillcolor="yellow" strokecolor="#385d8a" strokeweight=".5pt"/>
            </w:pict>
          </mc:Fallback>
        </mc:AlternateContent>
      </w:r>
      <w:r w:rsidR="006D326A">
        <w:rPr>
          <w:noProof/>
        </w:rPr>
        <mc:AlternateContent>
          <mc:Choice Requires="wps">
            <w:drawing>
              <wp:anchor distT="0" distB="0" distL="114300" distR="114300" simplePos="0" relativeHeight="251776000" behindDoc="0" locked="0" layoutInCell="1" allowOverlap="1" wp14:anchorId="5E2E32D3" wp14:editId="2D609F6C">
                <wp:simplePos x="0" y="0"/>
                <wp:positionH relativeFrom="column">
                  <wp:posOffset>3527425</wp:posOffset>
                </wp:positionH>
                <wp:positionV relativeFrom="paragraph">
                  <wp:posOffset>27305</wp:posOffset>
                </wp:positionV>
                <wp:extent cx="717550" cy="706755"/>
                <wp:effectExtent l="95250" t="38100" r="82550" b="112395"/>
                <wp:wrapNone/>
                <wp:docPr id="99" name="Freeform 99"/>
                <wp:cNvGraphicFramePr/>
                <a:graphic xmlns:a="http://schemas.openxmlformats.org/drawingml/2006/main">
                  <a:graphicData uri="http://schemas.microsoft.com/office/word/2010/wordprocessingShape">
                    <wps:wsp>
                      <wps:cNvSpPr/>
                      <wps:spPr>
                        <a:xfrm>
                          <a:off x="0" y="0"/>
                          <a:ext cx="717550" cy="706755"/>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99" o:spid="_x0000_s1026" style="position:absolute;margin-left:277.75pt;margin-top:2.15pt;width:56.5pt;height:55.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" path="m,l,707059r717550,318e" filled="f" strokecolor="windowText" strokeweight="1.5pt">
                <v:stroke startarrow="open" endarrow="open"/>
                <v:path arrowok="t" o:connecttype="custom" o:connectlocs="0,0;0,706437;717550,706755" o:connectangles="0,0,0"/>
              </v:shape>
            </w:pict>
          </mc:Fallback>
        </mc:AlternateContent>
      </w:r>
      <w:r w:rsidR="006D326A" w:rsidRPr="006D326A">
        <w:rPr>
          <w:noProof/>
        </w:rPr>
        <mc:AlternateContent>
          <mc:Choice Requires="wps">
            <w:drawing>
              <wp:anchor distT="0" distB="0" distL="114300" distR="114300" simplePos="0" relativeHeight="251789312" behindDoc="0" locked="0" layoutInCell="1" allowOverlap="1" wp14:anchorId="6ED0B2BF" wp14:editId="57663249">
                <wp:simplePos x="0" y="0"/>
                <wp:positionH relativeFrom="column">
                  <wp:posOffset>3536950</wp:posOffset>
                </wp:positionH>
                <wp:positionV relativeFrom="paragraph">
                  <wp:posOffset>165100</wp:posOffset>
                </wp:positionV>
                <wp:extent cx="139700" cy="95250"/>
                <wp:effectExtent l="0" t="19050" r="31750" b="38100"/>
                <wp:wrapNone/>
                <wp:docPr id="108" name="Right Arrow 108"/>
                <wp:cNvGraphicFramePr/>
                <a:graphic xmlns:a="http://schemas.openxmlformats.org/drawingml/2006/main">
                  <a:graphicData uri="http://schemas.microsoft.com/office/word/2010/wordprocessingShape">
                    <wps:wsp>
                      <wps:cNvSpPr/>
                      <wps:spPr>
                        <a:xfrm>
                          <a:off x="0" y="0"/>
                          <a:ext cx="139700" cy="95250"/>
                        </a:xfrm>
                        <a:prstGeom prst="rightArrow">
                          <a:avLst/>
                        </a:prstGeom>
                        <a:solidFill>
                          <a:srgbClr val="FFFF00"/>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08" o:spid="_x0000_s1026" type="#_x0000_t13" style="position:absolute;margin-left:278.5pt;margin-top:13pt;width:11pt;height:7.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" adj="14236" fillcolor="yellow" strokecolor="#385d8a" strokeweight=".5pt"/>
            </w:pict>
          </mc:Fallback>
        </mc:AlternateContent>
      </w:r>
      <w:r w:rsidR="006D326A" w:rsidRPr="006D326A">
        <w:rPr>
          <w:noProof/>
        </w:rPr>
        <mc:AlternateContent>
          <mc:Choice Requires="wps">
            <w:drawing>
              <wp:anchor distT="0" distB="0" distL="114300" distR="114300" simplePos="0" relativeHeight="251788288" behindDoc="0" locked="0" layoutInCell="1" allowOverlap="1" wp14:anchorId="06A3FFC0" wp14:editId="5C972B6F">
                <wp:simplePos x="0" y="0"/>
                <wp:positionH relativeFrom="column">
                  <wp:posOffset>3489325</wp:posOffset>
                </wp:positionH>
                <wp:positionV relativeFrom="paragraph">
                  <wp:posOffset>692150</wp:posOffset>
                </wp:positionV>
                <wp:extent cx="73025" cy="73025"/>
                <wp:effectExtent l="0" t="0" r="22225" b="22225"/>
                <wp:wrapNone/>
                <wp:docPr id="107" name="Oval 107"/>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7" o:spid="_x0000_s1026" style="position:absolute;margin-left:274.75pt;margin-top:54.5pt;width:5.75pt;height:5.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" fillcolor="#4f81bd" strokecolor="#385d8a" strokeweight="2pt"/>
            </w:pict>
          </mc:Fallback>
        </mc:AlternateContent>
      </w:r>
      <w:r w:rsidR="006D326A" w:rsidRPr="006D326A">
        <w:rPr>
          <w:noProof/>
        </w:rPr>
        <mc:AlternateContent>
          <mc:Choice Requires="wps">
            <w:drawing>
              <wp:anchor distT="0" distB="0" distL="114300" distR="114300" simplePos="0" relativeHeight="251787264" behindDoc="0" locked="0" layoutInCell="1" allowOverlap="1" wp14:anchorId="2E6A347E" wp14:editId="3B6C8038">
                <wp:simplePos x="0" y="0"/>
                <wp:positionH relativeFrom="column">
                  <wp:posOffset>3489325</wp:posOffset>
                </wp:positionH>
                <wp:positionV relativeFrom="paragraph">
                  <wp:posOffset>171450</wp:posOffset>
                </wp:positionV>
                <wp:extent cx="73025" cy="73025"/>
                <wp:effectExtent l="0" t="0" r="22225" b="22225"/>
                <wp:wrapNone/>
                <wp:docPr id="106" name="Oval 106"/>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alpha val="49000"/>
                          </a:srgbClr>
                        </a:solidFill>
                        <a:ln w="25400" cap="flat" cmpd="sng" algn="ctr">
                          <a:solidFill>
                            <a:srgbClr val="4F81BD">
                              <a:shade val="50000"/>
                              <a:alpha val="43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6" o:spid="_x0000_s1026" style="position:absolute;margin-left:274.75pt;margin-top:13.5pt;width:5.75pt;height:5.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" fillcolor="#4f81bd" strokecolor="#385d8a" strokeweight="2pt">
                <v:fill opacity="32125f"/>
                <v:stroke opacity="28270f"/>
              </v:oval>
            </w:pict>
          </mc:Fallback>
        </mc:AlternateContent>
      </w:r>
      <w:r w:rsidR="006D326A" w:rsidRPr="006D326A">
        <w:rPr>
          <w:noProof/>
        </w:rPr>
        <mc:AlternateContent>
          <mc:Choice Requires="wps">
            <w:drawing>
              <wp:anchor distT="0" distB="0" distL="114300" distR="114300" simplePos="0" relativeHeight="251786240" behindDoc="0" locked="0" layoutInCell="1" allowOverlap="1" wp14:anchorId="4C7FB1E5" wp14:editId="59D877F4">
                <wp:simplePos x="0" y="0"/>
                <wp:positionH relativeFrom="column">
                  <wp:posOffset>3978275</wp:posOffset>
                </wp:positionH>
                <wp:positionV relativeFrom="paragraph">
                  <wp:posOffset>692150</wp:posOffset>
                </wp:positionV>
                <wp:extent cx="73025" cy="73025"/>
                <wp:effectExtent l="0" t="0" r="22225" b="22225"/>
                <wp:wrapNone/>
                <wp:docPr id="105" name="Oval 105"/>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alpha val="49000"/>
                          </a:srgbClr>
                        </a:solidFill>
                        <a:ln w="25400" cap="flat" cmpd="sng" algn="ctr">
                          <a:solidFill>
                            <a:srgbClr val="4F81BD">
                              <a:shade val="50000"/>
                              <a:alpha val="43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5" o:spid="_x0000_s1026" style="position:absolute;margin-left:313.25pt;margin-top:54.5pt;width:5.75pt;height:5.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" fillcolor="#4f81bd" strokecolor="#385d8a" strokeweight="2pt">
                <v:fill opacity="32125f"/>
                <v:stroke opacity="28270f"/>
              </v:oval>
            </w:pict>
          </mc:Fallback>
        </mc:AlternateContent>
      </w:r>
      <w:r w:rsidR="006D326A" w:rsidRPr="006D326A">
        <w:rPr>
          <w:noProof/>
        </w:rPr>
        <mc:AlternateContent>
          <mc:Choice Requires="wps">
            <w:drawing>
              <wp:anchor distT="0" distB="0" distL="114300" distR="114300" simplePos="0" relativeHeight="251784192" behindDoc="0" locked="0" layoutInCell="1" allowOverlap="1" wp14:anchorId="607EBCB5" wp14:editId="791A4943">
                <wp:simplePos x="0" y="0"/>
                <wp:positionH relativeFrom="column">
                  <wp:posOffset>3676650</wp:posOffset>
                </wp:positionH>
                <wp:positionV relativeFrom="paragraph">
                  <wp:posOffset>171450</wp:posOffset>
                </wp:positionV>
                <wp:extent cx="73025" cy="73025"/>
                <wp:effectExtent l="0" t="0" r="22225" b="22225"/>
                <wp:wrapNone/>
                <wp:docPr id="103" name="Oval 103"/>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3" o:spid="_x0000_s1026" style="position:absolute;margin-left:289.5pt;margin-top:13.5pt;width:5.75pt;height:5.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" fillcolor="#4f81bd" strokecolor="#385d8a" strokeweight="2pt"/>
            </w:pict>
          </mc:Fallback>
        </mc:AlternateContent>
      </w:r>
      <w:r w:rsidR="00907715">
        <w:rPr>
          <w:noProof/>
        </w:rPr>
        <mc:AlternateContent>
          <mc:Choice Requires="wps">
            <w:drawing>
              <wp:anchor distT="0" distB="0" distL="114300" distR="114300" simplePos="0" relativeHeight="251780096" behindDoc="0" locked="0" layoutInCell="1" allowOverlap="1" wp14:anchorId="24C2847D" wp14:editId="55616907">
                <wp:simplePos x="0" y="0"/>
                <wp:positionH relativeFrom="column">
                  <wp:posOffset>3526790</wp:posOffset>
                </wp:positionH>
                <wp:positionV relativeFrom="paragraph">
                  <wp:posOffset>219075</wp:posOffset>
                </wp:positionV>
                <wp:extent cx="483235" cy="517525"/>
                <wp:effectExtent l="0" t="0" r="12065" b="15875"/>
                <wp:wrapNone/>
                <wp:docPr id="101" name="Freeform 101"/>
                <wp:cNvGraphicFramePr/>
                <a:graphic xmlns:a="http://schemas.openxmlformats.org/drawingml/2006/main">
                  <a:graphicData uri="http://schemas.microsoft.com/office/word/2010/wordprocessingShape">
                    <wps:wsp>
                      <wps:cNvSpPr/>
                      <wps:spPr>
                        <a:xfrm>
                          <a:off x="0" y="0"/>
                          <a:ext cx="483235" cy="517525"/>
                        </a:xfrm>
                        <a:custGeom>
                          <a:avLst/>
                          <a:gdLst>
                            <a:gd name="connsiteX0" fmla="*/ 482600 w 482600"/>
                            <a:gd name="connsiteY0" fmla="*/ 501650 h 501650"/>
                            <a:gd name="connsiteX1" fmla="*/ 0 w 482600"/>
                            <a:gd name="connsiteY1" fmla="*/ 495300 h 501650"/>
                            <a:gd name="connsiteX2" fmla="*/ 6350 w 482600"/>
                            <a:gd name="connsiteY2" fmla="*/ 0 h 501650"/>
                            <a:gd name="connsiteX0" fmla="*/ 476635 w 476635"/>
                            <a:gd name="connsiteY0" fmla="*/ 501650 h 514350"/>
                            <a:gd name="connsiteX1" fmla="*/ 3560 w 476635"/>
                            <a:gd name="connsiteY1" fmla="*/ 514350 h 514350"/>
                            <a:gd name="connsiteX2" fmla="*/ 385 w 476635"/>
                            <a:gd name="connsiteY2" fmla="*/ 0 h 514350"/>
                            <a:gd name="connsiteX0" fmla="*/ 482608 w 482608"/>
                            <a:gd name="connsiteY0" fmla="*/ 501650 h 517525"/>
                            <a:gd name="connsiteX1" fmla="*/ 0 w 482608"/>
                            <a:gd name="connsiteY1" fmla="*/ 517525 h 517525"/>
                            <a:gd name="connsiteX2" fmla="*/ 6358 w 482608"/>
                            <a:gd name="connsiteY2" fmla="*/ 0 h 517525"/>
                            <a:gd name="connsiteX0" fmla="*/ 482616 w 482616"/>
                            <a:gd name="connsiteY0" fmla="*/ 517525 h 517525"/>
                            <a:gd name="connsiteX1" fmla="*/ 0 w 482616"/>
                            <a:gd name="connsiteY1" fmla="*/ 517525 h 517525"/>
                            <a:gd name="connsiteX2" fmla="*/ 6358 w 482616"/>
                            <a:gd name="connsiteY2" fmla="*/ 0 h 517525"/>
                            <a:gd name="connsiteX0" fmla="*/ 483227 w 483227"/>
                            <a:gd name="connsiteY0" fmla="*/ 517525 h 517525"/>
                            <a:gd name="connsiteX1" fmla="*/ 611 w 483227"/>
                            <a:gd name="connsiteY1" fmla="*/ 517525 h 517525"/>
                            <a:gd name="connsiteX2" fmla="*/ 611 w 483227"/>
                            <a:gd name="connsiteY2" fmla="*/ 0 h 517525"/>
                            <a:gd name="connsiteX0" fmla="*/ 483839 w 483839"/>
                            <a:gd name="connsiteY0" fmla="*/ 517525 h 517525"/>
                            <a:gd name="connsiteX1" fmla="*/ 1223 w 483839"/>
                            <a:gd name="connsiteY1" fmla="*/ 517525 h 517525"/>
                            <a:gd name="connsiteX2" fmla="*/ 1223 w 483839"/>
                            <a:gd name="connsiteY2" fmla="*/ 0 h 517525"/>
                          </a:gdLst>
                          <a:ahLst/>
                          <a:cxnLst>
                            <a:cxn ang="0">
                              <a:pos x="connsiteX0" y="connsiteY0"/>
                            </a:cxn>
                            <a:cxn ang="0">
                              <a:pos x="connsiteX1" y="connsiteY1"/>
                            </a:cxn>
                            <a:cxn ang="0">
                              <a:pos x="connsiteX2" y="connsiteY2"/>
                            </a:cxn>
                          </a:cxnLst>
                          <a:rect l="l" t="t" r="r" b="b"/>
                          <a:pathLst>
                            <a:path w="483839" h="517525">
                              <a:moveTo>
                                <a:pt x="483839" y="517525"/>
                              </a:moveTo>
                              <a:lnTo>
                                <a:pt x="1223" y="517525"/>
                              </a:lnTo>
                              <a:cubicBezTo>
                                <a:pt x="160" y="-34925"/>
                                <a:pt x="-894" y="165100"/>
                                <a:pt x="1223" y="0"/>
                              </a:cubicBezTo>
                            </a:path>
                          </a:pathLst>
                        </a:custGeom>
                        <a:noFill/>
                        <a:ln w="25400" cap="flat" cmpd="sng" algn="ctr">
                          <a:solidFill>
                            <a:srgbClr val="FF0000">
                              <a:alpha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01" o:spid="_x0000_s1026" style="position:absolute;margin-left:277.7pt;margin-top:17.25pt;width:38.05pt;height:40.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839,5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" path="m483839,517525r-482616,c160,-34925,-894,165100,1223,e" filled="f" strokecolor="red" strokeweight="2pt">
                <v:stroke dashstyle="3 1" opacity="49087f"/>
                <v:path arrowok="t" o:connecttype="custom" o:connectlocs="483235,517525;1221,517525;1221,0" o:connectangles="0,0,0"/>
              </v:shape>
            </w:pict>
          </mc:Fallback>
        </mc:AlternateContent>
      </w:r>
      <w:r w:rsidR="00AD329B">
        <w:rPr>
          <w:noProof/>
        </w:rPr>
        <mc:AlternateContent>
          <mc:Choice Requires="wps">
            <w:drawing>
              <wp:anchor distT="0" distB="0" distL="114300" distR="114300" simplePos="0" relativeHeight="251634667" behindDoc="0" locked="0" layoutInCell="1" allowOverlap="1" wp14:anchorId="15072589" wp14:editId="4E37B323">
                <wp:simplePos x="0" y="0"/>
                <wp:positionH relativeFrom="column">
                  <wp:posOffset>419100</wp:posOffset>
                </wp:positionH>
                <wp:positionV relativeFrom="paragraph">
                  <wp:posOffset>6350</wp:posOffset>
                </wp:positionV>
                <wp:extent cx="1139825" cy="99060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11398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E03" w:rsidRDefault="004C0E03" w:rsidP="00AD329B">
                            <w:pPr>
                              <w:spacing w:before="0"/>
                              <w:ind w:firstLine="0"/>
                            </w:pPr>
                            <w:r>
                              <w:t>A</w:t>
                            </w:r>
                          </w:p>
                          <w:p w:rsidR="004C0E03" w:rsidRDefault="004C0E03" w:rsidP="00AD329B">
                            <w:pPr>
                              <w:spacing w:before="0"/>
                              <w:ind w:firstLine="0"/>
                            </w:pPr>
                          </w:p>
                          <w:p w:rsidR="004C0E03" w:rsidRDefault="004C0E03" w:rsidP="00AD329B">
                            <w:pPr>
                              <w:spacing w:before="0"/>
                              <w:ind w:firstLine="0"/>
                            </w:pPr>
                          </w:p>
                          <w:p w:rsidR="004C0E03" w:rsidRDefault="004C0E03" w:rsidP="00AD329B">
                            <w:pPr>
                              <w:spacing w:before="0"/>
                              <w:ind w:firstLine="0"/>
                            </w:pPr>
                          </w:p>
                          <w:p w:rsidR="004C0E03" w:rsidRDefault="004C0E03" w:rsidP="00AD329B">
                            <w:pPr>
                              <w:spacing w:before="0"/>
                              <w:ind w:firstLine="0"/>
                            </w:pPr>
                            <w:r>
                              <w:t>O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 o:spid="_x0000_s1039" type="#_x0000_t202" style="position:absolute;left:0;text-align:left;margin-left:33pt;margin-top:.5pt;width:89.75pt;height:78pt;z-index:2516346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" filled="f" stroked="f" strokeweight=".5pt">
                <v:textbox>
                  <w:txbxContent>
                    <w:p w:rsidR="004C0E03" w:rsidRDefault="004C0E03" w:rsidP="00AD329B">
                      <w:pPr>
                        <w:spacing w:before="0"/>
                        <w:ind w:firstLine="0"/>
                      </w:pPr>
                      <w:r>
                        <w:t>A</w:t>
                      </w:r>
                    </w:p>
                    <w:p w:rsidR="004C0E03" w:rsidRDefault="004C0E03" w:rsidP="00AD329B">
                      <w:pPr>
                        <w:spacing w:before="0"/>
                        <w:ind w:firstLine="0"/>
                      </w:pPr>
                    </w:p>
                    <w:p w:rsidR="004C0E03" w:rsidRDefault="004C0E03" w:rsidP="00AD329B">
                      <w:pPr>
                        <w:spacing w:before="0"/>
                        <w:ind w:firstLine="0"/>
                      </w:pPr>
                    </w:p>
                    <w:p w:rsidR="004C0E03" w:rsidRDefault="004C0E03" w:rsidP="00AD329B">
                      <w:pPr>
                        <w:spacing w:before="0"/>
                        <w:ind w:firstLine="0"/>
                      </w:pPr>
                    </w:p>
                    <w:p w:rsidR="004C0E03" w:rsidRDefault="004C0E03" w:rsidP="00AD329B">
                      <w:pPr>
                        <w:spacing w:before="0"/>
                        <w:ind w:firstLine="0"/>
                      </w:pPr>
                      <w:r>
                        <w:t>O             B</w:t>
                      </w:r>
                    </w:p>
                  </w:txbxContent>
                </v:textbox>
              </v:shape>
            </w:pict>
          </mc:Fallback>
        </mc:AlternateContent>
      </w:r>
      <w:r w:rsidR="00AD329B">
        <w:rPr>
          <w:noProof/>
        </w:rPr>
        <mc:AlternateContent>
          <mc:Choice Requires="wps">
            <w:drawing>
              <wp:anchor distT="0" distB="0" distL="114300" distR="114300" simplePos="0" relativeHeight="251731968" behindDoc="0" locked="0" layoutInCell="1" allowOverlap="1" wp14:anchorId="49E032A9" wp14:editId="39045B48">
                <wp:simplePos x="0" y="0"/>
                <wp:positionH relativeFrom="column">
                  <wp:posOffset>650875</wp:posOffset>
                </wp:positionH>
                <wp:positionV relativeFrom="paragraph">
                  <wp:posOffset>171450</wp:posOffset>
                </wp:positionV>
                <wp:extent cx="73025" cy="73025"/>
                <wp:effectExtent l="0" t="0" r="22225" b="22225"/>
                <wp:wrapNone/>
                <wp:docPr id="77" name="Oval 77"/>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7" o:spid="_x0000_s1026" style="position:absolute;margin-left:51.25pt;margin-top:13.5pt;width:5.75pt;height:5.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" fillcolor="#4f81bd" strokecolor="#385d8a" strokeweight="2pt"/>
            </w:pict>
          </mc:Fallback>
        </mc:AlternateContent>
      </w:r>
      <w:r w:rsidR="00D22B0A">
        <w:rPr>
          <w:noProof/>
        </w:rPr>
        <mc:AlternateContent>
          <mc:Choice Requires="wps">
            <w:drawing>
              <wp:anchor distT="0" distB="0" distL="114300" distR="114300" simplePos="0" relativeHeight="251727872" behindDoc="0" locked="0" layoutInCell="1" allowOverlap="1" wp14:anchorId="772EA37B" wp14:editId="5342AD14">
                <wp:simplePos x="0" y="0"/>
                <wp:positionH relativeFrom="column">
                  <wp:posOffset>685800</wp:posOffset>
                </wp:positionH>
                <wp:positionV relativeFrom="paragraph">
                  <wp:posOffset>17780</wp:posOffset>
                </wp:positionV>
                <wp:extent cx="717550" cy="707377"/>
                <wp:effectExtent l="95250" t="38100" r="82550" b="112395"/>
                <wp:wrapNone/>
                <wp:docPr id="72" name="Freeform 72"/>
                <wp:cNvGraphicFramePr/>
                <a:graphic xmlns:a="http://schemas.openxmlformats.org/drawingml/2006/main">
                  <a:graphicData uri="http://schemas.microsoft.com/office/word/2010/wordprocessingShape">
                    <wps:wsp>
                      <wps:cNvSpPr/>
                      <wps:spPr>
                        <a:xfrm>
                          <a:off x="0" y="0"/>
                          <a:ext cx="717550" cy="707377"/>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72" o:spid="_x0000_s1026" style="position:absolute;margin-left:54pt;margin-top:1.4pt;width:56.5pt;height:55.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" path="m,l,707059r717550,318e" filled="f" strokecolor="windowText" strokeweight="1.5pt">
                <v:stroke startarrow="open" endarrow="open"/>
                <v:path arrowok="t" o:connecttype="custom" o:connectlocs="0,0;0,707059;717550,707377" o:connectangles="0,0,0"/>
              </v:shape>
            </w:pict>
          </mc:Fallback>
        </mc:AlternateContent>
      </w:r>
      <w:r w:rsidR="00907715">
        <w:t xml:space="preserve">                        </w:t>
      </w:r>
    </w:p>
    <w:p w:rsidR="00D22B0A" w:rsidRDefault="00D22B0A" w:rsidP="007B0D61"/>
    <w:p w:rsidR="00D22B0A" w:rsidRDefault="006D326A" w:rsidP="007B0D61">
      <w:r w:rsidRPr="006D326A">
        <w:rPr>
          <w:noProof/>
        </w:rPr>
        <mc:AlternateContent>
          <mc:Choice Requires="wps">
            <w:drawing>
              <wp:anchor distT="0" distB="0" distL="114300" distR="114300" simplePos="0" relativeHeight="251790336" behindDoc="0" locked="0" layoutInCell="1" allowOverlap="1" wp14:anchorId="7A54C2F9" wp14:editId="20C8CD5C">
                <wp:simplePos x="0" y="0"/>
                <wp:positionH relativeFrom="column">
                  <wp:posOffset>3945255</wp:posOffset>
                </wp:positionH>
                <wp:positionV relativeFrom="paragraph">
                  <wp:posOffset>110808</wp:posOffset>
                </wp:positionV>
                <wp:extent cx="139700" cy="95250"/>
                <wp:effectExtent l="22225" t="15875" r="34925" b="15875"/>
                <wp:wrapNone/>
                <wp:docPr id="109" name="Right Arrow 109"/>
                <wp:cNvGraphicFramePr/>
                <a:graphic xmlns:a="http://schemas.openxmlformats.org/drawingml/2006/main">
                  <a:graphicData uri="http://schemas.microsoft.com/office/word/2010/wordprocessingShape">
                    <wps:wsp>
                      <wps:cNvSpPr/>
                      <wps:spPr>
                        <a:xfrm rot="16200000">
                          <a:off x="0" y="0"/>
                          <a:ext cx="139700" cy="95250"/>
                        </a:xfrm>
                        <a:prstGeom prst="rightArrow">
                          <a:avLst/>
                        </a:prstGeom>
                        <a:solidFill>
                          <a:srgbClr val="FFFF00"/>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09" o:spid="_x0000_s1026" type="#_x0000_t13" style="position:absolute;margin-left:310.65pt;margin-top:8.75pt;width:11pt;height:7.5pt;rotation:-90;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" adj="14236" fillcolor="yellow" strokecolor="#385d8a" strokeweight=".5pt"/>
            </w:pict>
          </mc:Fallback>
        </mc:AlternateContent>
      </w:r>
      <w:r w:rsidRPr="006D326A">
        <w:rPr>
          <w:noProof/>
        </w:rPr>
        <mc:AlternateContent>
          <mc:Choice Requires="wps">
            <w:drawing>
              <wp:anchor distT="0" distB="0" distL="114300" distR="114300" simplePos="0" relativeHeight="251785216" behindDoc="0" locked="0" layoutInCell="1" allowOverlap="1" wp14:anchorId="27836BDD" wp14:editId="77CDBBEC">
                <wp:simplePos x="0" y="0"/>
                <wp:positionH relativeFrom="column">
                  <wp:posOffset>3976370</wp:posOffset>
                </wp:positionH>
                <wp:positionV relativeFrom="paragraph">
                  <wp:posOffset>33337</wp:posOffset>
                </wp:positionV>
                <wp:extent cx="73025" cy="73025"/>
                <wp:effectExtent l="0" t="0" r="22225" b="22225"/>
                <wp:wrapNone/>
                <wp:docPr id="104" name="Oval 104"/>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4" o:spid="_x0000_s1026" style="position:absolute;margin-left:313.1pt;margin-top:2.6pt;width:5.75pt;height:5.7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" fillcolor="#4f81bd" strokecolor="#385d8a" strokeweight="2pt"/>
            </w:pict>
          </mc:Fallback>
        </mc:AlternateContent>
      </w:r>
      <w:r>
        <w:rPr>
          <w:noProof/>
        </w:rPr>
        <mc:AlternateContent>
          <mc:Choice Requires="wps">
            <w:drawing>
              <wp:anchor distT="0" distB="0" distL="114300" distR="114300" simplePos="0" relativeHeight="251757568" behindDoc="0" locked="0" layoutInCell="1" allowOverlap="1" wp14:anchorId="05714EFC" wp14:editId="66EFCBBF">
                <wp:simplePos x="0" y="0"/>
                <wp:positionH relativeFrom="column">
                  <wp:posOffset>2549525</wp:posOffset>
                </wp:positionH>
                <wp:positionV relativeFrom="paragraph">
                  <wp:posOffset>189230</wp:posOffset>
                </wp:positionV>
                <wp:extent cx="73025" cy="73025"/>
                <wp:effectExtent l="0" t="0" r="22225" b="22225"/>
                <wp:wrapNone/>
                <wp:docPr id="80" name="Oval 80"/>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0" o:spid="_x0000_s1026" style="position:absolute;margin-left:200.75pt;margin-top:14.9pt;width:5.75pt;height:5.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" fillcolor="#4f81bd" strokecolor="#385d8a" strokeweight="2pt"/>
            </w:pict>
          </mc:Fallback>
        </mc:AlternateContent>
      </w:r>
      <w:r w:rsidR="00AD329B">
        <w:rPr>
          <w:noProof/>
        </w:rPr>
        <mc:AlternateContent>
          <mc:Choice Requires="wps">
            <w:drawing>
              <wp:anchor distT="0" distB="0" distL="114300" distR="114300" simplePos="0" relativeHeight="251734016" behindDoc="0" locked="0" layoutInCell="1" allowOverlap="1" wp14:anchorId="0B6B6E6D" wp14:editId="3377EF90">
                <wp:simplePos x="0" y="0"/>
                <wp:positionH relativeFrom="column">
                  <wp:posOffset>650875</wp:posOffset>
                </wp:positionH>
                <wp:positionV relativeFrom="paragraph">
                  <wp:posOffset>189230</wp:posOffset>
                </wp:positionV>
                <wp:extent cx="73025" cy="73025"/>
                <wp:effectExtent l="0" t="0" r="22225" b="22225"/>
                <wp:wrapNone/>
                <wp:docPr id="78" name="Oval 78"/>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8" o:spid="_x0000_s1026" style="position:absolute;margin-left:51.25pt;margin-top:14.9pt;width:5.75pt;height:5.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" fillcolor="#4f81bd" strokecolor="#385d8a" strokeweight="2pt"/>
            </w:pict>
          </mc:Fallback>
        </mc:AlternateContent>
      </w:r>
      <w:r w:rsidR="00AD329B">
        <w:rPr>
          <w:noProof/>
        </w:rPr>
        <mc:AlternateContent>
          <mc:Choice Requires="wps">
            <w:drawing>
              <wp:anchor distT="0" distB="0" distL="114300" distR="114300" simplePos="0" relativeHeight="251729920" behindDoc="0" locked="0" layoutInCell="1" allowOverlap="1" wp14:anchorId="1B2E4859" wp14:editId="599A3A6C">
                <wp:simplePos x="0" y="0"/>
                <wp:positionH relativeFrom="column">
                  <wp:posOffset>1139825</wp:posOffset>
                </wp:positionH>
                <wp:positionV relativeFrom="paragraph">
                  <wp:posOffset>189230</wp:posOffset>
                </wp:positionV>
                <wp:extent cx="73025" cy="73025"/>
                <wp:effectExtent l="0" t="0" r="22225" b="22225"/>
                <wp:wrapNone/>
                <wp:docPr id="76" name="Oval 76"/>
                <wp:cNvGraphicFramePr/>
                <a:graphic xmlns:a="http://schemas.openxmlformats.org/drawingml/2006/main">
                  <a:graphicData uri="http://schemas.microsoft.com/office/word/2010/wordprocessingShape">
                    <wps:wsp>
                      <wps:cNvSpPr/>
                      <wps:spPr>
                        <a:xfrm>
                          <a:off x="0" y="0"/>
                          <a:ext cx="73025" cy="73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6" o:spid="_x0000_s1026" style="position:absolute;margin-left:89.75pt;margin-top:14.9pt;width:5.75pt;height:5.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" fillcolor="#4f81bd [3204]" strokecolor="#243f60 [1604]" strokeweight="2pt"/>
            </w:pict>
          </mc:Fallback>
        </mc:AlternateContent>
      </w:r>
    </w:p>
    <w:p w:rsidR="00D22B0A" w:rsidRDefault="00D22B0A" w:rsidP="007B0D61"/>
    <w:p w:rsidR="00D22B0A" w:rsidRDefault="0080305A" w:rsidP="0080305A">
      <w:pPr>
        <w:ind w:left="720" w:firstLine="0"/>
      </w:pPr>
      <w:r>
        <w:t xml:space="preserve">Figure </w:t>
      </w:r>
      <w:proofErr w:type="gramStart"/>
      <w:r>
        <w:t>2a  Three</w:t>
      </w:r>
      <w:proofErr w:type="gramEnd"/>
      <w:r>
        <w:t xml:space="preserve"> reference points forming a right angle, A-O-B.  Displacement of A</w:t>
      </w:r>
      <w:r>
        <w:sym w:font="Wingdings" w:char="F0E0"/>
      </w:r>
      <w:proofErr w:type="spellStart"/>
      <w:r>
        <w:t>A</w:t>
      </w:r>
      <w:proofErr w:type="spellEnd"/>
      <w:r>
        <w:t xml:space="preserve">’ reduces the angle </w:t>
      </w:r>
      <w:proofErr w:type="gramStart"/>
      <w:r>
        <w:t xml:space="preserve">by </w:t>
      </w:r>
      <w:proofErr w:type="gramEnd"/>
      <w:r w:rsidRPr="00672429">
        <w:rPr>
          <w:position w:val="-28"/>
        </w:rPr>
        <w:object w:dxaOrig="960" w:dyaOrig="660">
          <v:shape id="_x0000_i1042" type="#_x0000_t75" style="width:43.75pt;height:30.7pt" o:ole="">
            <v:imagedata r:id="rId40" o:title=""/>
          </v:shape>
          <o:OLEObject Type="Embed" ProgID="Equation.DSMT4" ShapeID="_x0000_i1042" DrawAspect="Content" ObjectID="_1484028356" r:id="rId41"/>
        </w:object>
      </w:r>
      <w:r>
        <w:t>.  Displacing B</w:t>
      </w:r>
      <w:r>
        <w:sym w:font="Wingdings" w:char="F0E0"/>
      </w:r>
      <w:proofErr w:type="spellStart"/>
      <w:r>
        <w:t>B</w:t>
      </w:r>
      <w:proofErr w:type="spellEnd"/>
      <w:r>
        <w:t xml:space="preserve">’ reduces the angle by </w:t>
      </w:r>
      <w:r w:rsidRPr="0080305A">
        <w:rPr>
          <w:position w:val="-24"/>
        </w:rPr>
        <w:object w:dxaOrig="859" w:dyaOrig="620">
          <v:shape id="_x0000_i1043" type="#_x0000_t75" style="width:42.95pt;height:31pt" o:ole="">
            <v:imagedata r:id="rId42" o:title=""/>
          </v:shape>
          <o:OLEObject Type="Embed" ProgID="Equation.DSMT4" ShapeID="_x0000_i1043" DrawAspect="Content" ObjectID="_1484028357" r:id="rId43"/>
        </w:object>
      </w:r>
      <w:r>
        <w:t xml:space="preserve"> </w:t>
      </w:r>
    </w:p>
    <w:p w:rsidR="00D22B0A" w:rsidRDefault="00D22B0A" w:rsidP="007B0D61"/>
    <w:p w:rsidR="00D22B0A" w:rsidRDefault="00D22B0A" w:rsidP="007B0D61"/>
    <w:p w:rsidR="00D22B0A" w:rsidRDefault="00D22B0A" w:rsidP="007B0D61"/>
    <w:p w:rsidR="0056698A" w:rsidRDefault="007B0D61" w:rsidP="007B0D61">
      <w:r>
        <w:t xml:space="preserve">Strain is a tensor that looks like this </w:t>
      </w:r>
    </w:p>
    <w:p w:rsidR="007B0D61" w:rsidRDefault="007B0D61" w:rsidP="007B0D61">
      <w:r w:rsidRPr="00B227FB">
        <w:rPr>
          <w:position w:val="-108"/>
        </w:rPr>
        <w:object w:dxaOrig="6680" w:dyaOrig="2280">
          <v:shape id="_x0000_i1044" type="#_x0000_t75" style="width:333.65pt;height:114.8pt" o:ole="">
            <v:imagedata r:id="rId44" o:title=""/>
          </v:shape>
          <o:OLEObject Type="Embed" ProgID="Equation.DSMT4" ShapeID="_x0000_i1044" DrawAspect="Content" ObjectID="_1484028358" r:id="rId45"/>
        </w:object>
      </w:r>
    </w:p>
    <w:p w:rsidR="007530A9" w:rsidRDefault="007530A9" w:rsidP="00AD0967">
      <w:pPr>
        <w:pStyle w:val="Heading4"/>
      </w:pPr>
      <w:r>
        <w:t>Strain rate</w:t>
      </w:r>
    </w:p>
    <w:p w:rsidR="007530A9" w:rsidRDefault="007530A9" w:rsidP="007B0D61">
      <w:r>
        <w:t>The strain rate is a measure of how rapidly the material is deforming.</w:t>
      </w:r>
      <w:r w:rsidR="00B33706">
        <w:t xml:space="preserve">  It is the derivative of the strain with respect to time.  </w:t>
      </w:r>
      <w:r>
        <w:t xml:space="preserve">  </w:t>
      </w:r>
      <w:r w:rsidR="00AD0967">
        <w:t>So, for example, the normal strain rate is</w:t>
      </w:r>
    </w:p>
    <w:p w:rsidR="00AD0967" w:rsidRDefault="00B33706" w:rsidP="00B33706">
      <w:pPr>
        <w:pStyle w:val="EQ"/>
      </w:pPr>
      <w:r>
        <w:tab/>
      </w:r>
      <w:r w:rsidR="00AD0967" w:rsidRPr="00AD0967">
        <w:rPr>
          <w:position w:val="-24"/>
        </w:rPr>
        <w:object w:dxaOrig="1020" w:dyaOrig="620">
          <v:shape id="_x0000_i1045" type="#_x0000_t75" style="width:51.65pt;height:31.15pt" o:ole="">
            <v:imagedata r:id="rId46" o:title=""/>
          </v:shape>
          <o:OLEObject Type="Embed" ProgID="Equation.DSMT4" ShapeID="_x0000_i1045" DrawAspect="Content" ObjectID="_1484028359" r:id="rId47"/>
        </w:object>
      </w:r>
    </w:p>
    <w:p w:rsidR="00AD0967" w:rsidRDefault="00AD0967" w:rsidP="007B0D61">
      <w:r>
        <w:t>However, the normal strain is itself a derivative of the displacements.  So, writing the normal strain as a derivative and rearranging</w:t>
      </w:r>
    </w:p>
    <w:p w:rsidR="00AD0967" w:rsidRDefault="00B33706" w:rsidP="00B33706">
      <w:pPr>
        <w:pStyle w:val="EQ"/>
      </w:pPr>
      <w:r>
        <w:tab/>
      </w:r>
      <w:r w:rsidR="00AD0967" w:rsidRPr="00F82724">
        <w:rPr>
          <w:position w:val="-40"/>
        </w:rPr>
        <w:object w:dxaOrig="3320" w:dyaOrig="920">
          <v:shape id="_x0000_i1046" type="#_x0000_t75" style="width:168.15pt;height:46.25pt" o:ole="">
            <v:imagedata r:id="rId48" o:title=""/>
          </v:shape>
          <o:OLEObject Type="Embed" ProgID="Equation.DSMT4" ShapeID="_x0000_i1046" DrawAspect="Content" ObjectID="_1484028360" r:id="rId49"/>
        </w:object>
      </w:r>
    </w:p>
    <w:p w:rsidR="00AD0967" w:rsidRDefault="00AD0967" w:rsidP="007B0D61">
      <w:proofErr w:type="gramStart"/>
      <w:r>
        <w:t xml:space="preserve">Shows that the strain rate is equivalent to a gradient in </w:t>
      </w:r>
      <w:r w:rsidR="00B33706">
        <w:t>velocity.</w:t>
      </w:r>
      <w:proofErr w:type="gramEnd"/>
    </w:p>
    <w:p w:rsidR="00B33706" w:rsidRDefault="00B33706" w:rsidP="00B33706">
      <w:pPr>
        <w:pStyle w:val="Heading3"/>
      </w:pPr>
      <w:r>
        <w:t>Summary</w:t>
      </w:r>
    </w:p>
    <w:p w:rsidR="00B33706" w:rsidRDefault="00B33706" w:rsidP="007B0D61">
      <w:r w:rsidRPr="00B33706">
        <w:rPr>
          <w:b/>
        </w:rPr>
        <w:t>Displacement</w:t>
      </w:r>
      <w:r>
        <w:t>:   vector describing movement from one location to another [L]</w:t>
      </w:r>
    </w:p>
    <w:p w:rsidR="00B33706" w:rsidRDefault="00B33706" w:rsidP="007B0D61">
      <w:r w:rsidRPr="00B33706">
        <w:rPr>
          <w:b/>
        </w:rPr>
        <w:t>Velocity</w:t>
      </w:r>
      <w:r>
        <w:t xml:space="preserve">:  how rapidly material is moving; Displacement rate [L/T]  </w:t>
      </w:r>
    </w:p>
    <w:p w:rsidR="00B33706" w:rsidRDefault="00B33706" w:rsidP="007B0D61">
      <w:r w:rsidRPr="00B33706">
        <w:rPr>
          <w:b/>
        </w:rPr>
        <w:t>Strain</w:t>
      </w:r>
      <w:r>
        <w:t>:  How much material has deformed</w:t>
      </w:r>
      <w:proofErr w:type="gramStart"/>
      <w:r>
        <w:t>;  average</w:t>
      </w:r>
      <w:proofErr w:type="gramEnd"/>
      <w:r>
        <w:t xml:space="preserve"> of displacement gradients [--]</w:t>
      </w:r>
    </w:p>
    <w:p w:rsidR="007530A9" w:rsidRDefault="00B33706" w:rsidP="007B0D61">
      <w:r w:rsidRPr="00B33706">
        <w:rPr>
          <w:b/>
        </w:rPr>
        <w:t>Strain rate</w:t>
      </w:r>
      <w:r>
        <w:t>:  How fast material is deforming</w:t>
      </w:r>
      <w:proofErr w:type="gramStart"/>
      <w:r>
        <w:t>;  velocity</w:t>
      </w:r>
      <w:proofErr w:type="gramEnd"/>
      <w:r>
        <w:t xml:space="preserve"> gradient [1/T]</w:t>
      </w:r>
    </w:p>
    <w:p w:rsidR="007B0D61" w:rsidRDefault="007B0D61" w:rsidP="007B0D61"/>
    <w:p w:rsidR="0056698A" w:rsidRPr="00287ECF" w:rsidRDefault="0056698A" w:rsidP="00B14492">
      <w:pPr>
        <w:ind w:firstLine="0"/>
      </w:pPr>
    </w:p>
    <w:p w:rsidR="00287ECF" w:rsidRDefault="00287ECF" w:rsidP="00E52204">
      <w:pPr>
        <w:pStyle w:val="Heading2"/>
      </w:pPr>
      <w:r>
        <w:t>Conservation</w:t>
      </w:r>
      <w:r w:rsidR="00112E46">
        <w:t xml:space="preserve"> of Mass</w:t>
      </w:r>
    </w:p>
    <w:p w:rsidR="001D7F56" w:rsidRPr="00CB2357" w:rsidRDefault="00E76B15" w:rsidP="00E52204">
      <w:r>
        <w:t>W</w:t>
      </w:r>
      <w:r w:rsidR="00AB406C">
        <w:t xml:space="preserve">e assume that the mass of the fluid is conserved within a control volume.  </w:t>
      </w:r>
      <w:r w:rsidR="001D7F56" w:rsidRPr="001D7F56">
        <w:rPr>
          <w:position w:val="-6"/>
        </w:rPr>
        <w:object w:dxaOrig="740" w:dyaOrig="279">
          <v:shape id="_x0000_i1047" type="#_x0000_t75" style="width:37.5pt;height:14.25pt" o:ole="">
            <v:imagedata r:id="rId50" o:title=""/>
          </v:shape>
          <o:OLEObject Type="Embed" ProgID="Equation.DSMT4" ShapeID="_x0000_i1047" DrawAspect="Content" ObjectID="_1484028361" r:id="rId51"/>
        </w:object>
      </w:r>
      <w:r w:rsidR="001D7F56">
        <w:t xml:space="preserve">, and it follows </w:t>
      </w:r>
      <w:proofErr w:type="gramStart"/>
      <w:r w:rsidR="001D7F56">
        <w:t xml:space="preserve">that </w:t>
      </w:r>
      <w:proofErr w:type="gramEnd"/>
      <w:r w:rsidR="00E5720B" w:rsidRPr="001D7F56">
        <w:rPr>
          <w:position w:val="-30"/>
        </w:rPr>
        <w:object w:dxaOrig="760" w:dyaOrig="680">
          <v:shape id="_x0000_i1048" type="#_x0000_t75" style="width:38.25pt;height:33.75pt" o:ole="">
            <v:imagedata r:id="rId52" o:title=""/>
          </v:shape>
          <o:OLEObject Type="Embed" ProgID="Equation.DSMT4" ShapeID="_x0000_i1048" DrawAspect="Content" ObjectID="_1484028362" r:id="rId53"/>
        </w:object>
      </w:r>
      <w:r w:rsidR="00AB406C">
        <w:t xml:space="preserve">, where </w:t>
      </w:r>
      <w:r w:rsidR="00AB406C" w:rsidRPr="009075A9">
        <w:rPr>
          <w:i/>
        </w:rPr>
        <w:t>M</w:t>
      </w:r>
      <w:r w:rsidR="00AB406C">
        <w:t xml:space="preserve"> is taken as the mass in a control volume,</w:t>
      </w:r>
      <w:r w:rsidR="00AB406C" w:rsidRPr="00AB406C">
        <w:rPr>
          <w:position w:val="-12"/>
        </w:rPr>
        <w:object w:dxaOrig="340" w:dyaOrig="380">
          <v:shape id="_x0000_i1049" type="#_x0000_t75" style="width:17.25pt;height:18.75pt" o:ole="">
            <v:imagedata r:id="rId54" o:title=""/>
          </v:shape>
          <o:OLEObject Type="Embed" ProgID="Equation.DSMT4" ShapeID="_x0000_i1049" DrawAspect="Content" ObjectID="_1484028363" r:id="rId55"/>
        </w:object>
      </w:r>
      <w:r w:rsidR="00AB406C">
        <w:t xml:space="preserve">.  The fluid </w:t>
      </w:r>
      <w:r w:rsidR="009075A9">
        <w:lastRenderedPageBreak/>
        <w:t>fills</w:t>
      </w:r>
      <w:r w:rsidR="00AB406C">
        <w:t xml:space="preserve"> the control volume.  The mass of </w:t>
      </w:r>
      <w:r w:rsidR="00E81D15">
        <w:t xml:space="preserve">fluid </w:t>
      </w:r>
      <w:r w:rsidR="009075A9">
        <w:t>pe</w:t>
      </w:r>
      <w:r w:rsidR="00E81D15">
        <w:t xml:space="preserve">r unit volume of the control volume is </w:t>
      </w:r>
      <w:r w:rsidR="00E81D15" w:rsidRPr="00E81D15">
        <w:rPr>
          <w:i/>
        </w:rPr>
        <w:t>c</w:t>
      </w:r>
      <w:r w:rsidR="00AB406C">
        <w:t xml:space="preserve"> = </w:t>
      </w:r>
      <w:r w:rsidR="00AB406C" w:rsidRPr="00AB406C">
        <w:rPr>
          <w:rFonts w:ascii="Symbol" w:hAnsi="Symbol"/>
        </w:rPr>
        <w:t></w:t>
      </w:r>
      <w:r w:rsidR="00AB406C">
        <w:t xml:space="preserve">, where </w:t>
      </w:r>
      <w:r w:rsidR="00AB406C" w:rsidRPr="00D96934">
        <w:rPr>
          <w:rFonts w:ascii="Symbol" w:hAnsi="Symbol"/>
        </w:rPr>
        <w:t></w:t>
      </w:r>
      <w:r w:rsidR="00AB406C">
        <w:t xml:space="preserve"> is the fluid density</w:t>
      </w:r>
      <w:r w:rsidR="009075A9" w:rsidRPr="00AB406C">
        <w:rPr>
          <w:position w:val="-16"/>
        </w:rPr>
        <w:object w:dxaOrig="1340" w:dyaOrig="440">
          <v:shape id="_x0000_i1050" type="#_x0000_t75" style="width:66.8pt;height:21.75pt" o:ole="">
            <v:imagedata r:id="rId56" o:title=""/>
          </v:shape>
          <o:OLEObject Type="Embed" ProgID="Equation.DSMT4" ShapeID="_x0000_i1050" DrawAspect="Content" ObjectID="_1484028364" r:id="rId57"/>
        </w:object>
      </w:r>
      <w:r w:rsidR="00AB406C">
        <w:t xml:space="preserve">  </w:t>
      </w:r>
    </w:p>
    <w:p w:rsidR="00A30EC5" w:rsidRDefault="00CB2357" w:rsidP="00E52204">
      <w:pPr>
        <w:ind w:firstLine="0"/>
      </w:pPr>
      <w:r>
        <w:t>M</w:t>
      </w:r>
      <w:r w:rsidR="00DE3131">
        <w:t xml:space="preserve">ass can be transported across the boundaries of the control volume </w:t>
      </w:r>
      <w:r w:rsidR="00A30EC5">
        <w:t>when</w:t>
      </w:r>
      <w:r w:rsidR="00DE3131">
        <w:t xml:space="preserve"> flow is occurring, but no mass flux occurs if </w:t>
      </w:r>
      <w:r w:rsidR="00A30EC5">
        <w:t>no flow occurs</w:t>
      </w:r>
      <w:r w:rsidR="00DE3131">
        <w:t xml:space="preserve">.  So, </w:t>
      </w:r>
      <w:r w:rsidR="00DE3131" w:rsidRPr="00A30EC5">
        <w:rPr>
          <w:rFonts w:ascii="ESSTIXThirteen" w:hAnsi="ESSTIXThirteen"/>
          <w:b/>
        </w:rPr>
        <w:t>D</w:t>
      </w:r>
      <w:r w:rsidR="00DE3131">
        <w:t xml:space="preserve">=0 and </w:t>
      </w:r>
      <w:r w:rsidR="00C20C55">
        <w:t xml:space="preserve">the </w:t>
      </w:r>
      <w:proofErr w:type="spellStart"/>
      <w:r w:rsidR="00C20C55">
        <w:t>advective</w:t>
      </w:r>
      <w:proofErr w:type="spellEnd"/>
      <w:r w:rsidR="00C20C55">
        <w:t xml:space="preserve"> mass flux is</w:t>
      </w:r>
    </w:p>
    <w:p w:rsidR="00A30EC5" w:rsidRDefault="00A30EC5" w:rsidP="00E52204">
      <w:pPr>
        <w:pStyle w:val="EQ"/>
      </w:pPr>
      <w:r>
        <w:rPr>
          <w:rFonts w:ascii="ESSTIXThirteen" w:hAnsi="ESSTIXThirteen"/>
          <w:b/>
        </w:rPr>
        <w:tab/>
      </w:r>
      <w:r w:rsidR="00FF60BB" w:rsidRPr="00A30EC5">
        <w:rPr>
          <w:rFonts w:ascii="ESSTIXThirteen" w:hAnsi="ESSTIXThirteen"/>
          <w:b/>
        </w:rPr>
        <w:t>A</w:t>
      </w:r>
      <w:r w:rsidR="00FF60BB" w:rsidRPr="00A30EC5">
        <w:rPr>
          <w:i/>
        </w:rPr>
        <w:t>=</w:t>
      </w:r>
      <w:r w:rsidR="00FF60BB" w:rsidRPr="00D96934">
        <w:rPr>
          <w:b/>
        </w:rPr>
        <w:t xml:space="preserve"> </w:t>
      </w:r>
      <w:proofErr w:type="spellStart"/>
      <w:proofErr w:type="gramStart"/>
      <w:r w:rsidR="00EA24DD">
        <w:rPr>
          <w:b/>
        </w:rPr>
        <w:t>v</w:t>
      </w:r>
      <w:r w:rsidR="00FF60BB" w:rsidRPr="00D96934">
        <w:rPr>
          <w:i/>
        </w:rPr>
        <w:t>c</w:t>
      </w:r>
      <w:proofErr w:type="spellEnd"/>
      <w:proofErr w:type="gramEnd"/>
      <w:r w:rsidR="00FF60BB" w:rsidRPr="00A30EC5">
        <w:rPr>
          <w:b/>
        </w:rPr>
        <w:t xml:space="preserve"> </w:t>
      </w:r>
      <w:r w:rsidR="00FF60BB">
        <w:rPr>
          <w:b/>
        </w:rPr>
        <w:t>=</w:t>
      </w:r>
      <w:r w:rsidR="00EA24DD">
        <w:rPr>
          <w:b/>
        </w:rPr>
        <w:t>v</w:t>
      </w:r>
      <w:r w:rsidR="00FF60BB" w:rsidRPr="00EC475C">
        <w:rPr>
          <w:rFonts w:ascii="Symbol" w:hAnsi="Symbol"/>
        </w:rPr>
        <w:t></w:t>
      </w:r>
      <w:r w:rsidR="00A84311">
        <w:tab/>
      </w:r>
      <w:r w:rsidR="00C20C55">
        <w:t>(2</w:t>
      </w:r>
      <w:r w:rsidR="00EC475C">
        <w:t>)</w:t>
      </w:r>
    </w:p>
    <w:p w:rsidR="004A21A3" w:rsidRDefault="00CB2357" w:rsidP="00E52204">
      <w:pPr>
        <w:ind w:firstLine="0"/>
      </w:pPr>
      <w:proofErr w:type="gramStart"/>
      <w:r>
        <w:t>where</w:t>
      </w:r>
      <w:proofErr w:type="gramEnd"/>
      <w:r>
        <w:t xml:space="preserve"> </w:t>
      </w:r>
      <w:r w:rsidR="00EA24DD" w:rsidRPr="00EA24DD">
        <w:rPr>
          <w:b/>
        </w:rPr>
        <w:t>v</w:t>
      </w:r>
      <w:r w:rsidR="00EA24DD">
        <w:t xml:space="preserve"> is the velocity vector</w:t>
      </w:r>
      <w:r>
        <w:t xml:space="preserve"> </w:t>
      </w:r>
      <w:proofErr w:type="spellStart"/>
      <w:r>
        <w:t>vector</w:t>
      </w:r>
      <w:proofErr w:type="spellEnd"/>
      <w:r w:rsidR="00EA24DD" w:rsidRPr="00CB2357">
        <w:rPr>
          <w:position w:val="-16"/>
        </w:rPr>
        <w:object w:dxaOrig="820" w:dyaOrig="440">
          <v:shape id="_x0000_i1051" type="#_x0000_t75" style="width:41.2pt;height:21.75pt" o:ole="">
            <v:imagedata r:id="rId58" o:title=""/>
          </v:shape>
          <o:OLEObject Type="Embed" ProgID="Equation.DSMT4" ShapeID="_x0000_i1051" DrawAspect="Content" ObjectID="_1484028365" r:id="rId59"/>
        </w:object>
      </w:r>
      <w:r>
        <w:t>.</w:t>
      </w:r>
      <w:r w:rsidR="00EA24DD">
        <w:t xml:space="preserve">  The velocity is equivalent to the volumetric flux.</w:t>
      </w:r>
      <w:r>
        <w:t xml:space="preserve"> </w:t>
      </w:r>
      <w:r w:rsidR="00D96934">
        <w:t xml:space="preserve"> </w:t>
      </w:r>
      <w:r>
        <w:t xml:space="preserve">Checking the units of </w:t>
      </w:r>
      <w:proofErr w:type="spellStart"/>
      <w:r>
        <w:t>advective</w:t>
      </w:r>
      <w:proofErr w:type="spellEnd"/>
      <w:r>
        <w:t xml:space="preserve"> flux, </w:t>
      </w:r>
      <w:r w:rsidR="00EA24DD" w:rsidRPr="00EA24DD">
        <w:rPr>
          <w:position w:val="-32"/>
        </w:rPr>
        <w:object w:dxaOrig="2659" w:dyaOrig="760">
          <v:shape id="_x0000_i1052" type="#_x0000_t75" style="width:132.95pt;height:37.75pt" o:ole="">
            <v:imagedata r:id="rId60" o:title=""/>
          </v:shape>
          <o:OLEObject Type="Embed" ProgID="Equation.DSMT4" ShapeID="_x0000_i1052" DrawAspect="Content" ObjectID="_1484028366" r:id="rId61"/>
        </w:object>
      </w:r>
      <w:r w:rsidR="004A21A3">
        <w:t xml:space="preserve"> confirms that it is a mass flux.  </w:t>
      </w:r>
      <w:r w:rsidR="00EA24DD">
        <w:t xml:space="preserve">In this case, </w:t>
      </w:r>
      <w:proofErr w:type="spellStart"/>
      <w:r w:rsidR="00EA24DD" w:rsidRPr="00EA24DD">
        <w:rPr>
          <w:i/>
        </w:rPr>
        <w:t>L</w:t>
      </w:r>
      <w:r w:rsidR="00EA24DD" w:rsidRPr="00EA24DD">
        <w:rPr>
          <w:vertAlign w:val="subscript"/>
        </w:rPr>
        <w:t>c</w:t>
      </w:r>
      <w:proofErr w:type="spellEnd"/>
      <w:r w:rsidR="00EA24DD">
        <w:t>=</w:t>
      </w:r>
      <w:r w:rsidR="00EA24DD" w:rsidRPr="00EA24DD">
        <w:rPr>
          <w:i/>
        </w:rPr>
        <w:t>L</w:t>
      </w:r>
      <w:r w:rsidR="00EA24DD" w:rsidRPr="00EA24DD">
        <w:rPr>
          <w:vertAlign w:val="subscript"/>
        </w:rPr>
        <w:t>f</w:t>
      </w:r>
      <w:r w:rsidR="00EA24DD">
        <w:t xml:space="preserve"> because the fluid completely fills the control volume.</w:t>
      </w:r>
    </w:p>
    <w:p w:rsidR="00A30EC5" w:rsidRDefault="00A30EC5" w:rsidP="00EA24DD">
      <w:pPr>
        <w:rPr>
          <w:rFonts w:ascii="Symbol" w:hAnsi="Symbol"/>
        </w:rPr>
      </w:pPr>
      <w:r>
        <w:t>It is possible that mass could be added to the control volume</w:t>
      </w:r>
      <w:r w:rsidR="004A21A3">
        <w:t xml:space="preserve"> as a source</w:t>
      </w:r>
      <w:r>
        <w:t>, say by injection</w:t>
      </w:r>
      <w:r w:rsidR="00CB2357">
        <w:t xml:space="preserve"> or recharge</w:t>
      </w:r>
      <w:r>
        <w:t xml:space="preserve">, so </w:t>
      </w:r>
      <w:r>
        <w:rPr>
          <w:rFonts w:ascii="Symbol" w:hAnsi="Symbol"/>
        </w:rPr>
        <w:t></w:t>
      </w:r>
      <w:r>
        <w:rPr>
          <w:rFonts w:ascii="Symbol" w:hAnsi="Symbol"/>
        </w:rPr>
        <w:t></w:t>
      </w:r>
    </w:p>
    <w:p w:rsidR="00F11DD5" w:rsidRDefault="00A30EC5" w:rsidP="00E52204">
      <w:pPr>
        <w:pStyle w:val="EQ"/>
      </w:pPr>
      <w:r>
        <w:rPr>
          <w:rFonts w:ascii="ESSTIXThirteen" w:hAnsi="ESSTIXThirteen"/>
        </w:rPr>
        <w:tab/>
      </w:r>
      <w:r w:rsidRPr="00A30EC5">
        <w:rPr>
          <w:rFonts w:ascii="ESSTIXThirteen" w:hAnsi="ESSTIXThirteen"/>
        </w:rPr>
        <w:t>S</w:t>
      </w:r>
      <w:r>
        <w:t xml:space="preserve"> = </w:t>
      </w:r>
      <w:r w:rsidRPr="00A30EC5">
        <w:rPr>
          <w:rFonts w:ascii="ESSTIXThirteen" w:hAnsi="ESSTIXThirteen"/>
        </w:rPr>
        <w:t>M</w:t>
      </w:r>
      <w:r w:rsidR="00DE3131" w:rsidRPr="00DE3131">
        <w:t xml:space="preserve">  </w:t>
      </w:r>
      <w:r w:rsidR="00C20C55">
        <w:tab/>
        <w:t>(3</w:t>
      </w:r>
      <w:r w:rsidR="00A84311">
        <w:t>)</w:t>
      </w:r>
    </w:p>
    <w:p w:rsidR="00A30EC5" w:rsidRPr="00DE3131" w:rsidRDefault="00A30EC5" w:rsidP="00E52204">
      <w:pPr>
        <w:ind w:firstLine="0"/>
      </w:pPr>
      <w:proofErr w:type="gramStart"/>
      <w:r>
        <w:t>where</w:t>
      </w:r>
      <w:proofErr w:type="gramEnd"/>
      <w:r>
        <w:t xml:space="preserve"> </w:t>
      </w:r>
      <w:r w:rsidRPr="00A30EC5">
        <w:rPr>
          <w:rFonts w:ascii="ESSTIXThirteen" w:hAnsi="ESSTIXThirteen"/>
        </w:rPr>
        <w:t>M</w:t>
      </w:r>
      <w:r>
        <w:t xml:space="preserve"> is the rate of mass produced by the source per unit volume.  </w:t>
      </w:r>
      <w:r w:rsidR="00C20C55">
        <w:t>Substituting (2) and (3) into (1</w:t>
      </w:r>
      <w:r w:rsidR="00A84311">
        <w:t xml:space="preserve">) gives  </w:t>
      </w:r>
    </w:p>
    <w:p w:rsidR="001D7F56" w:rsidRDefault="007B2B26" w:rsidP="00E52204">
      <w:pPr>
        <w:pStyle w:val="EQ"/>
      </w:pPr>
      <w:r>
        <w:tab/>
      </w:r>
      <w:r w:rsidR="00EA24DD" w:rsidRPr="00A30EC5">
        <w:rPr>
          <w:position w:val="-24"/>
        </w:rPr>
        <w:object w:dxaOrig="1840" w:dyaOrig="620">
          <v:shape id="_x0000_i1053" type="#_x0000_t75" style="width:92.3pt;height:31.5pt" o:ole="">
            <v:imagedata r:id="rId62" o:title=""/>
          </v:shape>
          <o:OLEObject Type="Embed" ProgID="Equation.DSMT4" ShapeID="_x0000_i1053" DrawAspect="Content" ObjectID="_1484028367" r:id="rId63"/>
        </w:object>
      </w:r>
      <w:r w:rsidR="00C20C55">
        <w:tab/>
        <w:t>(4</w:t>
      </w:r>
      <w:r>
        <w:t>)</w:t>
      </w:r>
    </w:p>
    <w:p w:rsidR="00E76B15" w:rsidRDefault="00E76B15" w:rsidP="00E52204">
      <w:pPr>
        <w:pStyle w:val="EQ"/>
      </w:pPr>
      <w:r>
        <w:t xml:space="preserve">This is the same as the conservation of mass during flow through a porous medium with the porosity and saturation set equal to unity.  </w:t>
      </w:r>
    </w:p>
    <w:p w:rsidR="00EA24DD" w:rsidRDefault="00EA24DD" w:rsidP="00E52204">
      <w:pPr>
        <w:pStyle w:val="EQ"/>
      </w:pPr>
      <w:r>
        <w:t xml:space="preserve">The mass conservation equation </w:t>
      </w:r>
      <w:r w:rsidR="00A8372D">
        <w:t xml:space="preserve">written in Einstein notation is </w:t>
      </w:r>
      <w:r>
        <w:t xml:space="preserve"> </w:t>
      </w:r>
    </w:p>
    <w:p w:rsidR="00EA24DD" w:rsidRDefault="00A8372D" w:rsidP="00E52204">
      <w:pPr>
        <w:pStyle w:val="EQ"/>
      </w:pPr>
      <w:r>
        <w:tab/>
      </w:r>
      <w:r w:rsidRPr="00A8372D">
        <w:rPr>
          <w:position w:val="-30"/>
        </w:rPr>
        <w:object w:dxaOrig="1560" w:dyaOrig="680">
          <v:shape id="_x0000_i1054" type="#_x0000_t75" style="width:78.25pt;height:34.55pt" o:ole="">
            <v:imagedata r:id="rId64" o:title=""/>
          </v:shape>
          <o:OLEObject Type="Embed" ProgID="Equation.DSMT4" ShapeID="_x0000_i1054" DrawAspect="Content" ObjectID="_1484028368" r:id="rId65"/>
        </w:object>
      </w:r>
      <w:r>
        <w:tab/>
        <w:t>(4a)</w:t>
      </w:r>
    </w:p>
    <w:p w:rsidR="00A8372D" w:rsidRDefault="00A8372D" w:rsidP="00E52204">
      <w:pPr>
        <w:pStyle w:val="EQ"/>
      </w:pPr>
      <w:r>
        <w:t>There is only one repeated subscript, so writing out the equation in full gives</w:t>
      </w:r>
    </w:p>
    <w:p w:rsidR="00A8372D" w:rsidRDefault="00A8372D" w:rsidP="00E52204">
      <w:pPr>
        <w:pStyle w:val="EQ"/>
      </w:pPr>
      <w:r>
        <w:tab/>
      </w:r>
      <w:r w:rsidRPr="00A8372D">
        <w:rPr>
          <w:position w:val="-30"/>
        </w:rPr>
        <w:object w:dxaOrig="3000" w:dyaOrig="680">
          <v:shape id="_x0000_i1055" type="#_x0000_t75" style="width:150.45pt;height:34.55pt" o:ole="">
            <v:imagedata r:id="rId66" o:title=""/>
          </v:shape>
          <o:OLEObject Type="Embed" ProgID="Equation.DSMT4" ShapeID="_x0000_i1055" DrawAspect="Content" ObjectID="_1484028369" r:id="rId67"/>
        </w:object>
      </w:r>
      <w:r>
        <w:tab/>
        <w:t>(4b)</w:t>
      </w:r>
    </w:p>
    <w:p w:rsidR="00A8372D" w:rsidRDefault="00A8372D" w:rsidP="00E52204">
      <w:pPr>
        <w:pStyle w:val="EQ"/>
      </w:pPr>
      <w:r>
        <w:t>The special case where there are no sources and the system is at steady state is</w:t>
      </w:r>
    </w:p>
    <w:p w:rsidR="00A8372D" w:rsidRDefault="00A8372D" w:rsidP="00E52204">
      <w:pPr>
        <w:pStyle w:val="EQ"/>
      </w:pPr>
      <w:r>
        <w:tab/>
      </w:r>
      <w:r w:rsidRPr="00A8372D">
        <w:rPr>
          <w:position w:val="-30"/>
        </w:rPr>
        <w:object w:dxaOrig="3080" w:dyaOrig="680">
          <v:shape id="_x0000_i1056" type="#_x0000_t75" style="width:154.45pt;height:34.55pt" o:ole="">
            <v:imagedata r:id="rId68" o:title=""/>
          </v:shape>
          <o:OLEObject Type="Embed" ProgID="Equation.DSMT4" ShapeID="_x0000_i1056" DrawAspect="Content" ObjectID="_1484028370" r:id="rId69"/>
        </w:object>
      </w:r>
      <w:r>
        <w:tab/>
        <w:t>(4c)</w:t>
      </w:r>
    </w:p>
    <w:p w:rsidR="00EA24DD" w:rsidRDefault="00EA24DD" w:rsidP="00E52204">
      <w:pPr>
        <w:pStyle w:val="EQ"/>
      </w:pPr>
    </w:p>
    <w:p w:rsidR="00112E46" w:rsidRDefault="00112E46" w:rsidP="00E52204">
      <w:pPr>
        <w:pStyle w:val="Heading2"/>
      </w:pPr>
      <w:r>
        <w:t>Conservation of Momentum</w:t>
      </w:r>
    </w:p>
    <w:p w:rsidR="00112E46" w:rsidRDefault="00112E46" w:rsidP="00E52204">
      <w:r>
        <w:lastRenderedPageBreak/>
        <w:t xml:space="preserve">Conservation of momentum is expressed by </w:t>
      </w:r>
      <w:proofErr w:type="gramStart"/>
      <w:r>
        <w:t xml:space="preserve">setting </w:t>
      </w:r>
      <w:proofErr w:type="gramEnd"/>
      <w:r w:rsidRPr="00112E46">
        <w:rPr>
          <w:position w:val="-28"/>
        </w:rPr>
        <w:object w:dxaOrig="1640" w:dyaOrig="680">
          <v:shape id="_x0000_i1057" type="#_x0000_t75" style="width:81.75pt;height:33.75pt" o:ole="">
            <v:imagedata r:id="rId70" o:title=""/>
          </v:shape>
          <o:OLEObject Type="Embed" ProgID="Equation.DSMT4" ShapeID="_x0000_i1057" DrawAspect="Content" ObjectID="_1484028371" r:id="rId71"/>
        </w:object>
      </w:r>
      <w:r>
        <w:t xml:space="preserve">, where </w:t>
      </w:r>
      <w:r w:rsidRPr="00112E46">
        <w:rPr>
          <w:i/>
        </w:rPr>
        <w:t>v</w:t>
      </w:r>
      <w:r>
        <w:t xml:space="preserve"> is velocity, and it follows that </w:t>
      </w:r>
      <w:r w:rsidRPr="006901DC">
        <w:rPr>
          <w:i/>
        </w:rPr>
        <w:t>c</w:t>
      </w:r>
      <w:r w:rsidR="00E76B15">
        <w:t xml:space="preserve"> is a</w:t>
      </w:r>
      <w:r>
        <w:t xml:space="preserve"> momentum density.  </w:t>
      </w:r>
      <w:r w:rsidRPr="001D7F56">
        <w:rPr>
          <w:position w:val="-30"/>
        </w:rPr>
        <w:object w:dxaOrig="780" w:dyaOrig="680">
          <v:shape id="_x0000_i1058" type="#_x0000_t75" style="width:39pt;height:33.75pt" o:ole="">
            <v:imagedata r:id="rId72" o:title=""/>
          </v:shape>
          <o:OLEObject Type="Embed" ProgID="Equation.DSMT4" ShapeID="_x0000_i1058" DrawAspect="Content" ObjectID="_1484028372" r:id="rId73"/>
        </w:object>
      </w:r>
      <w:r>
        <w:t xml:space="preserve">.  </w:t>
      </w:r>
      <w:r w:rsidR="00AD0DEC">
        <w:t>The control volume consist</w:t>
      </w:r>
      <w:r w:rsidR="009075A9">
        <w:t>s</w:t>
      </w:r>
      <w:r w:rsidR="00AD0DEC">
        <w:t xml:space="preserve"> of a </w:t>
      </w:r>
      <w:r w:rsidR="00E76B15">
        <w:t>continuous fluid</w:t>
      </w:r>
      <w:r w:rsidR="00AD0DEC">
        <w:t>.</w:t>
      </w:r>
    </w:p>
    <w:p w:rsidR="002F70C5" w:rsidRDefault="002F70C5" w:rsidP="00E52204">
      <w:r>
        <w:t xml:space="preserve">Momentum flux </w:t>
      </w:r>
      <w:proofErr w:type="gramStart"/>
      <w:r>
        <w:t xml:space="preserve">is </w:t>
      </w:r>
      <w:proofErr w:type="gramEnd"/>
      <w:r w:rsidRPr="00112E46">
        <w:rPr>
          <w:position w:val="-28"/>
        </w:rPr>
        <w:object w:dxaOrig="1359" w:dyaOrig="680">
          <v:shape id="_x0000_i1059" type="#_x0000_t75" style="width:68.2pt;height:33.75pt" o:ole="">
            <v:imagedata r:id="rId74" o:title=""/>
          </v:shape>
          <o:OLEObject Type="Embed" ProgID="Equation.DSMT4" ShapeID="_x0000_i1059" DrawAspect="Content" ObjectID="_1484028373" r:id="rId75"/>
        </w:object>
      </w:r>
      <w:r w:rsidR="00E9408B">
        <w:t>, which is the same units as stress</w:t>
      </w:r>
      <w:r w:rsidR="00C73680">
        <w:t>.</w:t>
      </w:r>
    </w:p>
    <w:p w:rsidR="00112E46" w:rsidRDefault="009B7FD7" w:rsidP="00E52204">
      <w:pPr>
        <w:ind w:firstLine="0"/>
      </w:pPr>
      <w:r>
        <w:t xml:space="preserve">Momentum can be </w:t>
      </w:r>
      <w:proofErr w:type="spellStart"/>
      <w:r>
        <w:t>advected</w:t>
      </w:r>
      <w:proofErr w:type="spellEnd"/>
      <w:r>
        <w:t>, so applying</w:t>
      </w:r>
      <w:r w:rsidR="00AD0DEC">
        <w:t xml:space="preserve"> (2</w:t>
      </w:r>
      <w:r w:rsidR="002F70C5">
        <w:t>)</w:t>
      </w:r>
      <w:r>
        <w:t xml:space="preserve"> for a continuous fluid</w:t>
      </w:r>
    </w:p>
    <w:p w:rsidR="002F70C5" w:rsidRDefault="00EF398A" w:rsidP="00E52204">
      <w:pPr>
        <w:pStyle w:val="EQ"/>
      </w:pPr>
      <w:r>
        <w:tab/>
      </w:r>
      <w:r w:rsidR="002F70C5" w:rsidRPr="00074562">
        <w:rPr>
          <w:position w:val="-10"/>
        </w:rPr>
        <w:object w:dxaOrig="920" w:dyaOrig="320">
          <v:shape id="_x0000_i1060" type="#_x0000_t75" style="width:45.75pt;height:15.75pt" o:ole="">
            <v:imagedata r:id="rId76" o:title=""/>
          </v:shape>
          <o:OLEObject Type="Embed" ProgID="Equation.DSMT4" ShapeID="_x0000_i1060" DrawAspect="Content" ObjectID="_1484028374" r:id="rId77"/>
        </w:object>
      </w:r>
      <w:r w:rsidR="00C20C55">
        <w:tab/>
        <w:t>(5</w:t>
      </w:r>
      <w:r>
        <w:t>)</w:t>
      </w:r>
    </w:p>
    <w:p w:rsidR="00D80440" w:rsidRDefault="00FF2644" w:rsidP="00D80440">
      <w:pPr>
        <w:ind w:firstLine="0"/>
      </w:pPr>
      <w:proofErr w:type="gramStart"/>
      <w:r>
        <w:t>where</w:t>
      </w:r>
      <w:proofErr w:type="gramEnd"/>
      <w:r>
        <w:t xml:space="preserve"> </w:t>
      </w:r>
      <w:r w:rsidRPr="00FF2644">
        <w:rPr>
          <w:b/>
        </w:rPr>
        <w:t>v</w:t>
      </w:r>
      <w:r w:rsidR="00AD0DEC">
        <w:t xml:space="preserve"> is the velocity of the fluid in the pore</w:t>
      </w:r>
      <w:r>
        <w:t xml:space="preserve">.  </w:t>
      </w:r>
      <w:r w:rsidR="00E76B15">
        <w:t xml:space="preserve">The average velocity and the volumetric flux are equivalent.  </w:t>
      </w:r>
    </w:p>
    <w:p w:rsidR="002F70C5" w:rsidRDefault="00F02B51" w:rsidP="00D80440">
      <w:pPr>
        <w:ind w:firstLine="0"/>
      </w:pPr>
      <w:r>
        <w:tab/>
      </w:r>
      <w:r w:rsidR="00C73680">
        <w:t>The diffusive momentum flux</w:t>
      </w:r>
      <w:r w:rsidR="00D80440">
        <w:t xml:space="preserve"> creates a stress in the fluid.  As an example, the shear stress </w:t>
      </w:r>
      <w:r w:rsidR="00D80440" w:rsidRPr="000C758B">
        <w:rPr>
          <w:rFonts w:ascii="Symbol" w:hAnsi="Symbol"/>
        </w:rPr>
        <w:t></w:t>
      </w:r>
      <w:proofErr w:type="spellStart"/>
      <w:r w:rsidR="00D80440" w:rsidRPr="000C758B">
        <w:rPr>
          <w:vertAlign w:val="subscript"/>
        </w:rPr>
        <w:t>yx</w:t>
      </w:r>
      <w:proofErr w:type="spellEnd"/>
      <w:r w:rsidR="00D80440">
        <w:t xml:space="preserve"> is given by</w:t>
      </w:r>
      <w:r w:rsidR="00C73680">
        <w:t xml:space="preserve"> </w:t>
      </w:r>
    </w:p>
    <w:p w:rsidR="00D80440" w:rsidRDefault="009E31E8" w:rsidP="009E31E8">
      <w:pPr>
        <w:pStyle w:val="EQ"/>
      </w:pPr>
      <w:r w:rsidRPr="009E31E8">
        <w:rPr>
          <w:position w:val="-4"/>
        </w:rPr>
        <w:object w:dxaOrig="180" w:dyaOrig="279">
          <v:shape id="_x0000_i1061" type="#_x0000_t75" style="width:9pt;height:14.25pt" o:ole="">
            <v:imagedata r:id="rId78" o:title=""/>
          </v:shape>
          <o:OLEObject Type="Embed" ProgID="Equation.DSMT4" ShapeID="_x0000_i1061" DrawAspect="Content" ObjectID="_1484028375" r:id="rId79"/>
        </w:object>
      </w:r>
      <w:r>
        <w:tab/>
      </w:r>
      <w:r w:rsidR="00D80440" w:rsidRPr="00D80440">
        <w:rPr>
          <w:position w:val="-28"/>
        </w:rPr>
        <w:object w:dxaOrig="1280" w:dyaOrig="660">
          <v:shape id="_x0000_i1062" type="#_x0000_t75" style="width:63.75pt;height:33pt" o:ole="">
            <v:imagedata r:id="rId80" o:title=""/>
          </v:shape>
          <o:OLEObject Type="Embed" ProgID="Equation.DSMT4" ShapeID="_x0000_i1062" DrawAspect="Content" ObjectID="_1484028376" r:id="rId81"/>
        </w:object>
      </w:r>
      <w:r>
        <w:tab/>
      </w:r>
    </w:p>
    <w:p w:rsidR="00D80440" w:rsidRDefault="00D80440" w:rsidP="00D80440">
      <w:pPr>
        <w:ind w:firstLine="0"/>
      </w:pPr>
      <w:proofErr w:type="gramStart"/>
      <w:r>
        <w:t xml:space="preserve">Where </w:t>
      </w:r>
      <w:r w:rsidR="009E31E8">
        <w:rPr>
          <w:rFonts w:ascii="Symbol" w:hAnsi="Symbol"/>
        </w:rPr>
        <w:t></w:t>
      </w:r>
      <w:r>
        <w:t xml:space="preserve"> is the momentum diffusivity, or the kinematic viscosity.</w:t>
      </w:r>
      <w:proofErr w:type="gramEnd"/>
      <w:r>
        <w:t xml:space="preserve">  This simplifies where the density is uniform to</w:t>
      </w:r>
    </w:p>
    <w:p w:rsidR="00D80440" w:rsidRDefault="009E31E8" w:rsidP="009E31E8">
      <w:pPr>
        <w:pStyle w:val="EQ"/>
      </w:pPr>
      <w:r>
        <w:tab/>
      </w:r>
      <w:r w:rsidR="00D80440" w:rsidRPr="00D80440">
        <w:rPr>
          <w:position w:val="-28"/>
        </w:rPr>
        <w:object w:dxaOrig="2040" w:dyaOrig="660">
          <v:shape id="_x0000_i1063" type="#_x0000_t75" style="width:102pt;height:33pt" o:ole="">
            <v:imagedata r:id="rId82" o:title=""/>
          </v:shape>
          <o:OLEObject Type="Embed" ProgID="Equation.DSMT4" ShapeID="_x0000_i1063" DrawAspect="Content" ObjectID="_1484028377" r:id="rId83"/>
        </w:object>
      </w:r>
      <w:r>
        <w:tab/>
      </w:r>
    </w:p>
    <w:p w:rsidR="00D80440" w:rsidRDefault="009E31E8" w:rsidP="00D80440">
      <w:pPr>
        <w:ind w:firstLine="0"/>
      </w:pPr>
      <w:proofErr w:type="gramStart"/>
      <w:r>
        <w:t>w</w:t>
      </w:r>
      <w:r w:rsidR="00D80440">
        <w:t>here</w:t>
      </w:r>
      <w:proofErr w:type="gramEnd"/>
      <w:r w:rsidR="00D80440">
        <w:t xml:space="preserve"> </w:t>
      </w:r>
      <w:r w:rsidR="00D80440" w:rsidRPr="009E31E8">
        <w:rPr>
          <w:rFonts w:ascii="Symbol" w:hAnsi="Symbol"/>
        </w:rPr>
        <w:t></w:t>
      </w:r>
      <w:r w:rsidR="00D80440">
        <w:t xml:space="preserve"> is the dynamic viscosity. </w:t>
      </w:r>
      <w:r>
        <w:t xml:space="preserve"> Generalizing to other orientations gives the diffusive momentum flux as </w:t>
      </w:r>
      <w:r w:rsidR="00D80440">
        <w:t xml:space="preserve"> </w:t>
      </w:r>
    </w:p>
    <w:p w:rsidR="00112E46" w:rsidRDefault="00EF398A" w:rsidP="00E52204">
      <w:pPr>
        <w:pStyle w:val="EQ"/>
      </w:pPr>
      <w:r>
        <w:tab/>
      </w:r>
      <w:r w:rsidR="00E9408B" w:rsidRPr="009B7FD7">
        <w:rPr>
          <w:position w:val="-6"/>
        </w:rPr>
        <w:object w:dxaOrig="820" w:dyaOrig="279">
          <v:shape id="_x0000_i1064" type="#_x0000_t75" style="width:41.25pt;height:14.25pt" o:ole="">
            <v:imagedata r:id="rId84" o:title=""/>
          </v:shape>
          <o:OLEObject Type="Embed" ProgID="Equation.DSMT4" ShapeID="_x0000_i1064" DrawAspect="Content" ObjectID="_1484028378" r:id="rId85"/>
        </w:object>
      </w:r>
      <w:r w:rsidR="00C20C55">
        <w:tab/>
        <w:t>(6</w:t>
      </w:r>
      <w:r>
        <w:t>)</w:t>
      </w:r>
    </w:p>
    <w:p w:rsidR="00E9408B" w:rsidRDefault="009B7FD7" w:rsidP="00E52204">
      <w:pPr>
        <w:ind w:firstLine="0"/>
      </w:pPr>
      <w:proofErr w:type="gramStart"/>
      <w:r>
        <w:t>where</w:t>
      </w:r>
      <w:proofErr w:type="gramEnd"/>
      <w:r>
        <w:t xml:space="preserve"> </w:t>
      </w:r>
      <w:r w:rsidRPr="009B7FD7">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9B7FD7">
        <w:t>(L</w:t>
      </w:r>
      <w:r w:rsidRPr="009B7FD7">
        <w:rPr>
          <w:vertAlign w:val="superscript"/>
        </w:rPr>
        <w:t>2</w:t>
      </w:r>
      <w:r w:rsidRPr="009B7FD7">
        <w:t>T</w:t>
      </w:r>
      <w:r w:rsidRPr="009B7FD7">
        <w:rPr>
          <w:vertAlign w:val="superscript"/>
        </w:rPr>
        <w:t>2</w:t>
      </w:r>
      <w:r w:rsidRPr="009B7FD7">
        <w:t>)</w:t>
      </w:r>
      <w:r>
        <w:rPr>
          <w:rFonts w:ascii="Symbol" w:hAnsi="Symbol"/>
        </w:rPr>
        <w:t></w:t>
      </w:r>
      <w:r>
        <w:t xml:space="preserve"> is the stress on the fluid.  </w:t>
      </w:r>
    </w:p>
    <w:p w:rsidR="00EF398A" w:rsidRDefault="00E9408B" w:rsidP="00E52204">
      <w:r>
        <w:t xml:space="preserve">The rate of production of momentum internally is regarded to be a result of body </w:t>
      </w:r>
      <w:proofErr w:type="gramStart"/>
      <w:r>
        <w:t>forces</w:t>
      </w:r>
      <w:r w:rsidR="00EF398A">
        <w:t xml:space="preserve"> </w:t>
      </w:r>
      <w:proofErr w:type="gramEnd"/>
      <w:r w:rsidR="00EF398A" w:rsidRPr="00EF398A">
        <w:rPr>
          <w:position w:val="-6"/>
        </w:rPr>
        <w:object w:dxaOrig="620" w:dyaOrig="279">
          <v:shape id="_x0000_i1065" type="#_x0000_t75" style="width:31.5pt;height:14.25pt" o:ole="">
            <v:imagedata r:id="rId86" o:title=""/>
          </v:shape>
          <o:OLEObject Type="Embed" ProgID="Equation.DSMT4" ShapeID="_x0000_i1065" DrawAspect="Content" ObjectID="_1484028379" r:id="rId87"/>
        </w:object>
      </w:r>
      <w:r w:rsidR="00EF398A">
        <w:t>.  An example of a b</w:t>
      </w:r>
      <w:r w:rsidR="00EF398A" w:rsidRPr="00EF398A">
        <w:t>o</w:t>
      </w:r>
      <w:r w:rsidR="00EF398A">
        <w:t xml:space="preserve">dy force is </w:t>
      </w:r>
      <w:r w:rsidR="00EF398A" w:rsidRPr="00EF398A">
        <w:rPr>
          <w:b/>
        </w:rPr>
        <w:t>F</w:t>
      </w:r>
      <w:r w:rsidR="00EF398A">
        <w:t xml:space="preserve"> = </w:t>
      </w:r>
      <w:r w:rsidR="00D57A2C" w:rsidRPr="00EF398A">
        <w:rPr>
          <w:rFonts w:ascii="Symbol" w:hAnsi="Symbol"/>
        </w:rPr>
        <w:t></w:t>
      </w:r>
      <w:r w:rsidR="00D57A2C" w:rsidRPr="00EF398A">
        <w:t>g</w:t>
      </w:r>
      <w:r w:rsidR="00D57A2C">
        <w:t xml:space="preserve"> </w:t>
      </w:r>
      <w:r w:rsidR="00EF398A">
        <w:rPr>
          <w:rFonts w:ascii="Symbol" w:hAnsi="Symbol"/>
        </w:rPr>
        <w:t></w:t>
      </w:r>
      <w:r w:rsidR="00EF398A">
        <w:rPr>
          <w:rFonts w:ascii="Symbol" w:hAnsi="Symbol"/>
        </w:rPr>
        <w:t></w:t>
      </w:r>
      <w:r w:rsidR="00EF398A" w:rsidRPr="00EF398A">
        <w:rPr>
          <w:rFonts w:ascii="Symbol" w:hAnsi="Symbol"/>
        </w:rPr>
        <w:t></w:t>
      </w:r>
      <w:r w:rsidR="00EF398A">
        <w:rPr>
          <w:rFonts w:ascii="Symbol" w:hAnsi="Symbol"/>
        </w:rPr>
        <w:t></w:t>
      </w:r>
      <w:r w:rsidR="00EF398A">
        <w:t xml:space="preserve"> where </w:t>
      </w:r>
      <w:r w:rsidR="00EF398A" w:rsidRPr="00EF398A">
        <w:rPr>
          <w:rFonts w:ascii="Symbol" w:hAnsi="Symbol"/>
        </w:rPr>
        <w:t></w:t>
      </w:r>
      <w:r w:rsidR="00EF398A" w:rsidRPr="00EF398A">
        <w:rPr>
          <w:rFonts w:ascii="Symbol" w:hAnsi="Symbol"/>
        </w:rPr>
        <w:t></w:t>
      </w:r>
      <w:r w:rsidR="00EF398A">
        <w:t>is the unit weight, which can be regarded as a force per volume or a pressure per unit length.  The unit weight is the pressure exerted by a fluid per unit depth.</w:t>
      </w:r>
      <w:r w:rsidR="009075A9">
        <w:t xml:space="preserve">  The body force from the weight of the fluid is positive downward, so if the z coordinate is positive upward then the body force vector can be written as </w:t>
      </w:r>
    </w:p>
    <w:p w:rsidR="009075A9" w:rsidRDefault="00D57A2C" w:rsidP="00D57A2C">
      <w:pPr>
        <w:pStyle w:val="EQ"/>
      </w:pPr>
      <w:r>
        <w:tab/>
      </w:r>
      <w:r w:rsidR="009075A9" w:rsidRPr="009075A9">
        <w:rPr>
          <w:position w:val="-10"/>
        </w:rPr>
        <w:object w:dxaOrig="1140" w:dyaOrig="320">
          <v:shape id="_x0000_i1066" type="#_x0000_t75" style="width:57pt;height:16pt" o:ole="">
            <v:imagedata r:id="rId88" o:title=""/>
          </v:shape>
          <o:OLEObject Type="Embed" ProgID="Equation.DSMT4" ShapeID="_x0000_i1066" DrawAspect="Content" ObjectID="_1484028380" r:id="rId89"/>
        </w:object>
      </w:r>
      <w:r>
        <w:tab/>
      </w:r>
    </w:p>
    <w:p w:rsidR="009075A9" w:rsidRDefault="00D57A2C" w:rsidP="00D57A2C">
      <w:pPr>
        <w:ind w:firstLine="0"/>
      </w:pPr>
      <w:proofErr w:type="gramStart"/>
      <w:r>
        <w:t>w</w:t>
      </w:r>
      <w:r w:rsidR="009075A9">
        <w:t>here</w:t>
      </w:r>
      <w:proofErr w:type="gramEnd"/>
      <w:r w:rsidR="009075A9">
        <w:t xml:space="preserve"> </w:t>
      </w:r>
      <w:r w:rsidR="009075A9" w:rsidRPr="009075A9">
        <w:rPr>
          <w:position w:val="-6"/>
        </w:rPr>
        <w:object w:dxaOrig="800" w:dyaOrig="279">
          <v:shape id="_x0000_i1067" type="#_x0000_t75" style="width:40pt;height:13.95pt" o:ole="">
            <v:imagedata r:id="rId90" o:title=""/>
          </v:shape>
          <o:OLEObject Type="Embed" ProgID="Equation.DSMT4" ShapeID="_x0000_i1067" DrawAspect="Content" ObjectID="_1484028381" r:id="rId91"/>
        </w:object>
      </w:r>
      <w:r w:rsidR="009075A9">
        <w:t>when in the dow</w:t>
      </w:r>
      <w:r>
        <w:t xml:space="preserve">nward direction, but it is zero in horizontal directions.  Alternatively, the different components of the body force vector can be specified.  In this case, </w:t>
      </w:r>
      <w:r>
        <w:lastRenderedPageBreak/>
        <w:t>the z component is -</w:t>
      </w:r>
      <w:r w:rsidRPr="00EF398A">
        <w:rPr>
          <w:rFonts w:ascii="Symbol" w:hAnsi="Symbol"/>
        </w:rPr>
        <w:t></w:t>
      </w:r>
      <w:r w:rsidRPr="00EF398A">
        <w:t>g</w:t>
      </w:r>
      <w:r>
        <w:t xml:space="preserve">, and the other components are zero.  This latter approach is how effects resulting from the weight of a fluid are included in </w:t>
      </w:r>
      <w:proofErr w:type="spellStart"/>
      <w:r>
        <w:t>Comsol</w:t>
      </w:r>
      <w:proofErr w:type="spellEnd"/>
      <w:r>
        <w:t xml:space="preserve">, for example.    </w:t>
      </w:r>
    </w:p>
    <w:p w:rsidR="00E9408B" w:rsidRPr="00EF398A" w:rsidRDefault="00D57A2C" w:rsidP="00E52204">
      <w:r>
        <w:t>Substituting into (1</w:t>
      </w:r>
      <w:r w:rsidR="00EF398A">
        <w:t xml:space="preserve">)     </w:t>
      </w:r>
    </w:p>
    <w:p w:rsidR="009B7FD7" w:rsidRDefault="00EF398A" w:rsidP="00E52204">
      <w:pPr>
        <w:pStyle w:val="EQ"/>
      </w:pPr>
      <w:r>
        <w:tab/>
      </w:r>
      <w:r w:rsidRPr="00EF398A">
        <w:rPr>
          <w:position w:val="-24"/>
        </w:rPr>
        <w:object w:dxaOrig="2520" w:dyaOrig="620">
          <v:shape id="_x0000_i1068" type="#_x0000_t75" style="width:126pt;height:31.5pt" o:ole="">
            <v:imagedata r:id="rId92" o:title=""/>
          </v:shape>
          <o:OLEObject Type="Embed" ProgID="Equation.DSMT4" ShapeID="_x0000_i1068" DrawAspect="Content" ObjectID="_1484028382" r:id="rId93"/>
        </w:object>
      </w:r>
      <w:r w:rsidR="00C20C55">
        <w:tab/>
        <w:t>(7</w:t>
      </w:r>
      <w:r>
        <w:t>)</w:t>
      </w:r>
    </w:p>
    <w:p w:rsidR="006F0538" w:rsidRDefault="006F0538" w:rsidP="00E52204">
      <w:pPr>
        <w:pStyle w:val="EQ"/>
      </w:pPr>
      <w:r>
        <w:t>Rearranging slightly</w:t>
      </w:r>
    </w:p>
    <w:p w:rsidR="00EF398A" w:rsidRDefault="004C1CDA" w:rsidP="00E52204">
      <w:pPr>
        <w:pStyle w:val="EQ"/>
      </w:pPr>
      <w:r>
        <w:tab/>
      </w:r>
      <w:r w:rsidR="00D57A2C" w:rsidRPr="00D57A2C">
        <w:rPr>
          <w:position w:val="-24"/>
        </w:rPr>
        <w:object w:dxaOrig="2700" w:dyaOrig="620">
          <v:shape id="_x0000_i1069" type="#_x0000_t75" style="width:135.25pt;height:31.5pt" o:ole="">
            <v:imagedata r:id="rId94" o:title=""/>
          </v:shape>
          <o:OLEObject Type="Embed" ProgID="Equation.DSMT4" ShapeID="_x0000_i1069" DrawAspect="Content" ObjectID="_1484028383" r:id="rId95"/>
        </w:object>
      </w:r>
      <w:r w:rsidR="00C20C55">
        <w:tab/>
        <w:t>(8</w:t>
      </w:r>
      <w:r>
        <w:t>)</w:t>
      </w:r>
    </w:p>
    <w:p w:rsidR="006F0538" w:rsidRDefault="006F0538" w:rsidP="00E52204">
      <w:pPr>
        <w:pStyle w:val="EQ"/>
      </w:pPr>
      <w:r>
        <w:t xml:space="preserve">The fluid density changes only slightly in most flows involving liquids.  In these cases, the fluid is commonly assumed to be incompressible, so </w:t>
      </w:r>
      <w:r w:rsidRPr="006F0538">
        <w:rPr>
          <w:i/>
        </w:rPr>
        <w:t>d</w:t>
      </w:r>
      <w:r w:rsidR="00D57A2C" w:rsidRPr="00D57A2C">
        <w:rPr>
          <w:rFonts w:ascii="Symbol" w:hAnsi="Symbol"/>
        </w:rPr>
        <w:t></w:t>
      </w:r>
      <w:r>
        <w:t>/</w:t>
      </w:r>
      <w:proofErr w:type="spellStart"/>
      <w:r w:rsidRPr="006F0538">
        <w:rPr>
          <w:i/>
        </w:rPr>
        <w:t>d</w:t>
      </w:r>
      <w:r w:rsidRPr="00D57A2C">
        <w:rPr>
          <w:i/>
        </w:rPr>
        <w:t>t</w:t>
      </w:r>
      <w:proofErr w:type="spellEnd"/>
      <w:r>
        <w:t xml:space="preserve"> = 0, </w:t>
      </w:r>
      <w:proofErr w:type="gramStart"/>
      <w:r>
        <w:t>and  we</w:t>
      </w:r>
      <w:proofErr w:type="gramEnd"/>
      <w:r>
        <w:t xml:space="preserve"> can divide through by </w:t>
      </w:r>
      <w:r w:rsidRPr="006F0538">
        <w:rPr>
          <w:rFonts w:ascii="Symbol" w:hAnsi="Symbol"/>
        </w:rPr>
        <w:t></w:t>
      </w:r>
      <w:r>
        <w:t xml:space="preserve"> to</w:t>
      </w:r>
      <w:r w:rsidRPr="006A475D">
        <w:t xml:space="preserve"> get</w:t>
      </w:r>
    </w:p>
    <w:p w:rsidR="006F0538" w:rsidRDefault="004C1CDA" w:rsidP="00E52204">
      <w:pPr>
        <w:pStyle w:val="EQ"/>
      </w:pPr>
      <w:r>
        <w:tab/>
      </w:r>
      <w:r w:rsidR="00A8372D" w:rsidRPr="006F0538">
        <w:rPr>
          <w:position w:val="-28"/>
        </w:rPr>
        <w:object w:dxaOrig="2659" w:dyaOrig="660">
          <v:shape id="_x0000_i1070" type="#_x0000_t75" style="width:132.7pt;height:33pt" o:ole="">
            <v:imagedata r:id="rId96" o:title=""/>
          </v:shape>
          <o:OLEObject Type="Embed" ProgID="Equation.DSMT4" ShapeID="_x0000_i1070" DrawAspect="Content" ObjectID="_1484028384" r:id="rId97"/>
        </w:object>
      </w:r>
      <w:r w:rsidR="00C20C55">
        <w:tab/>
        <w:t>(9</w:t>
      </w:r>
      <w:r>
        <w:t>)</w:t>
      </w:r>
    </w:p>
    <w:p w:rsidR="00A8372D" w:rsidRDefault="00A8372D" w:rsidP="00E52204">
      <w:pPr>
        <w:pStyle w:val="EQ"/>
      </w:pPr>
      <w:r>
        <w:t>In Einstein convention, eq. 9 is</w:t>
      </w:r>
    </w:p>
    <w:p w:rsidR="000273A0" w:rsidRDefault="002A2941" w:rsidP="00E52204">
      <w:pPr>
        <w:pStyle w:val="EQ"/>
      </w:pPr>
      <w:r>
        <w:tab/>
      </w:r>
      <w:r w:rsidRPr="000273A0">
        <w:rPr>
          <w:position w:val="-32"/>
        </w:rPr>
        <w:object w:dxaOrig="2720" w:dyaOrig="740">
          <v:shape id="_x0000_i1071" type="#_x0000_t75" style="width:135.75pt;height:37pt" o:ole="">
            <v:imagedata r:id="rId98" o:title=""/>
          </v:shape>
          <o:OLEObject Type="Embed" ProgID="Equation.DSMT4" ShapeID="_x0000_i1071" DrawAspect="Content" ObjectID="_1484028385" r:id="rId99"/>
        </w:object>
      </w:r>
    </w:p>
    <w:p w:rsidR="00F23357" w:rsidRDefault="00F23357" w:rsidP="00A81C17">
      <w:pPr>
        <w:pStyle w:val="Heading3"/>
      </w:pPr>
    </w:p>
    <w:p w:rsidR="00A81C17" w:rsidRDefault="00A81C17" w:rsidP="00E52204">
      <w:pPr>
        <w:pStyle w:val="Heading3"/>
      </w:pPr>
      <w:r>
        <w:t xml:space="preserve">Constitutive Equation for </w:t>
      </w:r>
      <w:r w:rsidR="00F23357">
        <w:t>Newtonian Fluid</w:t>
      </w:r>
    </w:p>
    <w:p w:rsidR="00A81C17" w:rsidRDefault="00A81C17" w:rsidP="00E52204">
      <w:r>
        <w:t>Fluids deform during flow and we need to include a way to describe this deformation in the analysis.  The velocity of the fluid is</w:t>
      </w:r>
    </w:p>
    <w:p w:rsidR="00A81C17" w:rsidRDefault="004C1CDA" w:rsidP="00E52204">
      <w:pPr>
        <w:pStyle w:val="EQ"/>
      </w:pPr>
      <w:r>
        <w:tab/>
      </w:r>
      <w:r w:rsidR="00EA1779" w:rsidRPr="00A81C17">
        <w:rPr>
          <w:position w:val="-14"/>
        </w:rPr>
        <w:object w:dxaOrig="1760" w:dyaOrig="380">
          <v:shape id="_x0000_i1072" type="#_x0000_t75" style="width:87.75pt;height:19.5pt" o:ole="">
            <v:imagedata r:id="rId12" o:title=""/>
          </v:shape>
          <o:OLEObject Type="Embed" ProgID="Equation.DSMT4" ShapeID="_x0000_i1072" DrawAspect="Content" ObjectID="_1484028386" r:id="rId100"/>
        </w:object>
      </w:r>
      <w:r w:rsidR="00C20C55">
        <w:tab/>
        <w:t>(10</w:t>
      </w:r>
      <w:r>
        <w:t>)</w:t>
      </w:r>
    </w:p>
    <w:p w:rsidR="00973A5E" w:rsidRDefault="00F23357" w:rsidP="00E52204">
      <w:pPr>
        <w:ind w:firstLine="0"/>
      </w:pPr>
      <w:proofErr w:type="gramStart"/>
      <w:r>
        <w:t>w</w:t>
      </w:r>
      <w:r w:rsidR="00A81C17">
        <w:t>here</w:t>
      </w:r>
      <w:proofErr w:type="gramEnd"/>
      <w:r w:rsidR="00A81C17">
        <w:t xml:space="preserve"> </w:t>
      </w:r>
      <w:r w:rsidR="00A81C17" w:rsidRPr="00F23357">
        <w:rPr>
          <w:b/>
        </w:rPr>
        <w:t>i</w:t>
      </w:r>
      <w:r w:rsidR="00A81C17" w:rsidRPr="00F23357">
        <w:rPr>
          <w:vertAlign w:val="subscript"/>
        </w:rPr>
        <w:t>x</w:t>
      </w:r>
      <w:r w:rsidR="00A81C17">
        <w:t xml:space="preserve"> is a unit vector.  </w:t>
      </w:r>
    </w:p>
    <w:p w:rsidR="00CC070D" w:rsidRDefault="00CC070D" w:rsidP="00D57A2C">
      <w:r>
        <w:t xml:space="preserve">The stress in the fluid </w:t>
      </w:r>
      <w:r w:rsidR="00D57A2C">
        <w:t>has components from</w:t>
      </w:r>
      <w:r>
        <w:t xml:space="preserve"> the mean stress, or pressure, plus the shear stress or the viscous stresses</w:t>
      </w:r>
    </w:p>
    <w:p w:rsidR="00CC070D" w:rsidRDefault="00CC070D" w:rsidP="00CC070D">
      <w:pPr>
        <w:ind w:firstLine="0"/>
        <w:jc w:val="center"/>
      </w:pPr>
      <w:r w:rsidRPr="00CC070D">
        <w:rPr>
          <w:position w:val="-6"/>
        </w:rPr>
        <w:object w:dxaOrig="999" w:dyaOrig="260">
          <v:shape id="_x0000_i1073" type="#_x0000_t75" style="width:50.25pt;height:12.75pt" o:ole="">
            <v:imagedata r:id="rId101" o:title=""/>
          </v:shape>
          <o:OLEObject Type="Embed" ProgID="Equation.DSMT4" ShapeID="_x0000_i1073" DrawAspect="Content" ObjectID="_1484028387" r:id="rId102"/>
        </w:object>
      </w:r>
    </w:p>
    <w:p w:rsidR="00CC070D" w:rsidRDefault="00CC070D" w:rsidP="00E52204">
      <w:pPr>
        <w:ind w:firstLine="0"/>
      </w:pPr>
      <w:proofErr w:type="gramStart"/>
      <w:r>
        <w:t>where</w:t>
      </w:r>
      <w:proofErr w:type="gramEnd"/>
      <w:r>
        <w:t xml:space="preserve"> </w:t>
      </w:r>
      <w:r w:rsidR="00D57A2C">
        <w:t>the pressure is</w:t>
      </w:r>
    </w:p>
    <w:p w:rsidR="00CC070D" w:rsidRDefault="00CC070D" w:rsidP="00CC070D">
      <w:pPr>
        <w:ind w:firstLine="0"/>
        <w:jc w:val="center"/>
      </w:pPr>
      <w:r w:rsidRPr="00E36464">
        <w:rPr>
          <w:position w:val="-24"/>
        </w:rPr>
        <w:object w:dxaOrig="2220" w:dyaOrig="620">
          <v:shape id="_x0000_i1074" type="#_x0000_t75" style="width:111pt;height:30.75pt" o:ole="">
            <v:imagedata r:id="rId103" o:title=""/>
          </v:shape>
          <o:OLEObject Type="Embed" ProgID="Equation.DSMT4" ShapeID="_x0000_i1074" DrawAspect="Content" ObjectID="_1484028388" r:id="rId104"/>
        </w:object>
      </w:r>
    </w:p>
    <w:p w:rsidR="00973A5E" w:rsidRDefault="00CC070D" w:rsidP="00E52204">
      <w:pPr>
        <w:ind w:firstLine="0"/>
      </w:pPr>
      <w:r>
        <w:t xml:space="preserve">Shear stress </w:t>
      </w:r>
      <w:r w:rsidR="00A81C17">
        <w:t xml:space="preserve">in a fluid </w:t>
      </w:r>
      <w:r w:rsidR="004E165F">
        <w:t xml:space="preserve">depends on the gradient in velocity normal to the direction of the velocity.  Consider flow parallel to a wall that lies in along the x-axis.  The velocity is zero at the wall and the flow is essentially parallel to the wall.  Then the shear stress </w:t>
      </w:r>
      <w:r w:rsidR="00A81C17">
        <w:t xml:space="preserve">is </w:t>
      </w:r>
      <w:r w:rsidR="00973A5E">
        <w:t xml:space="preserve"> </w:t>
      </w:r>
    </w:p>
    <w:p w:rsidR="00956975" w:rsidRDefault="00956975" w:rsidP="00E52204">
      <w:pPr>
        <w:pStyle w:val="EQ"/>
      </w:pPr>
      <w:r>
        <w:lastRenderedPageBreak/>
        <w:tab/>
      </w:r>
      <w:r w:rsidRPr="00956975">
        <w:object w:dxaOrig="1200" w:dyaOrig="660">
          <v:shape id="_x0000_i1075" type="#_x0000_t75" style="width:60pt;height:33pt" o:ole="">
            <v:imagedata r:id="rId105" o:title=""/>
          </v:shape>
          <o:OLEObject Type="Embed" ProgID="Equation.DSMT4" ShapeID="_x0000_i1075" DrawAspect="Content" ObjectID="_1484028389" r:id="rId106"/>
        </w:object>
      </w:r>
      <w:r w:rsidR="00C20C55">
        <w:tab/>
        <w:t>(11)</w:t>
      </w:r>
    </w:p>
    <w:p w:rsidR="00A81C17" w:rsidRDefault="00F23357" w:rsidP="00E52204">
      <w:pPr>
        <w:ind w:firstLine="0"/>
      </w:pPr>
      <w:proofErr w:type="gramStart"/>
      <w:r>
        <w:t>w</w:t>
      </w:r>
      <w:r w:rsidR="00A81C17">
        <w:t>here</w:t>
      </w:r>
      <w:proofErr w:type="gramEnd"/>
      <w:r w:rsidR="00A81C17">
        <w:t xml:space="preserve"> </w:t>
      </w:r>
      <w:r w:rsidR="00956975">
        <w:rPr>
          <w:rFonts w:ascii="Symbol" w:hAnsi="Symbol"/>
        </w:rPr>
        <w:t></w:t>
      </w:r>
      <w:r w:rsidR="00956975">
        <w:t xml:space="preserve"> (n</w:t>
      </w:r>
      <w:r w:rsidR="00A81C17">
        <w:t xml:space="preserve">u) is the </w:t>
      </w:r>
      <w:r w:rsidR="00956975">
        <w:t xml:space="preserve">kinematic </w:t>
      </w:r>
      <w:r w:rsidR="00A81C17">
        <w:t xml:space="preserve">viscosity.  </w:t>
      </w:r>
      <w:r w:rsidR="00956975">
        <w:t>Assuming the fluid density is uniform, or that whatever changes that do occur produce a gradient this is small enough to ignore, allows (</w:t>
      </w:r>
      <w:r w:rsidR="00C20C55">
        <w:t>11</w:t>
      </w:r>
      <w:r w:rsidR="00956975">
        <w:t xml:space="preserve">) to be revised to </w:t>
      </w:r>
    </w:p>
    <w:p w:rsidR="00956975" w:rsidRDefault="00956975" w:rsidP="00E52204">
      <w:pPr>
        <w:pStyle w:val="EQ"/>
      </w:pPr>
      <w:r>
        <w:tab/>
      </w:r>
      <w:r w:rsidRPr="00956975">
        <w:object w:dxaOrig="1900" w:dyaOrig="660">
          <v:shape id="_x0000_i1076" type="#_x0000_t75" style="width:95.3pt;height:33pt" o:ole="">
            <v:imagedata r:id="rId107" o:title=""/>
          </v:shape>
          <o:OLEObject Type="Embed" ProgID="Equation.DSMT4" ShapeID="_x0000_i1076" DrawAspect="Content" ObjectID="_1484028390" r:id="rId108"/>
        </w:object>
      </w:r>
      <w:r w:rsidR="00C20C55">
        <w:tab/>
        <w:t>(12)</w:t>
      </w:r>
    </w:p>
    <w:p w:rsidR="00D737AC" w:rsidRDefault="00956975" w:rsidP="00E52204">
      <w:pPr>
        <w:ind w:firstLine="0"/>
      </w:pPr>
      <w:proofErr w:type="gramStart"/>
      <w:r>
        <w:t>where</w:t>
      </w:r>
      <w:proofErr w:type="gramEnd"/>
      <w:r>
        <w:t xml:space="preserve"> </w:t>
      </w:r>
      <w:r w:rsidRPr="00956975">
        <w:rPr>
          <w:rFonts w:ascii="Symbol" w:hAnsi="Symbol"/>
        </w:rPr>
        <w:t></w:t>
      </w:r>
      <w:r>
        <w:t xml:space="preserve"> (mu) is the dynamic viscosity.  </w:t>
      </w:r>
    </w:p>
    <w:p w:rsidR="00D737AC" w:rsidRDefault="00D737AC" w:rsidP="00E52204">
      <w:pPr>
        <w:ind w:firstLine="0"/>
      </w:pPr>
      <w:r>
        <w:t xml:space="preserve">In a more general case where the velocity is not constrained by a nearby wall, shear stresses can be created by variations in velocity in the x direction.  So, </w:t>
      </w:r>
    </w:p>
    <w:p w:rsidR="00D737AC" w:rsidRDefault="00D737AC" w:rsidP="00D737AC">
      <w:pPr>
        <w:ind w:firstLine="0"/>
        <w:jc w:val="center"/>
      </w:pPr>
      <w:r w:rsidRPr="00D737AC">
        <w:rPr>
          <w:position w:val="-30"/>
        </w:rPr>
        <w:object w:dxaOrig="3200" w:dyaOrig="720">
          <v:shape id="_x0000_i1077" type="#_x0000_t75" style="width:160.5pt;height:36pt" o:ole="">
            <v:imagedata r:id="rId109" o:title=""/>
          </v:shape>
          <o:OLEObject Type="Embed" ProgID="Equation.DSMT4" ShapeID="_x0000_i1077" DrawAspect="Content" ObjectID="_1484028391" r:id="rId110"/>
        </w:object>
      </w:r>
    </w:p>
    <w:p w:rsidR="00672429" w:rsidRDefault="00672429" w:rsidP="00D737AC">
      <w:pPr>
        <w:ind w:firstLine="0"/>
        <w:jc w:val="center"/>
      </w:pPr>
    </w:p>
    <w:p w:rsidR="006B3006" w:rsidRDefault="00672429" w:rsidP="00D737AC">
      <w:pPr>
        <w:ind w:firstLine="0"/>
        <w:jc w:val="center"/>
      </w:pPr>
      <w:r>
        <w:rPr>
          <w:noProof/>
        </w:rPr>
        <mc:AlternateContent>
          <mc:Choice Requires="wps">
            <w:drawing>
              <wp:anchor distT="0" distB="0" distL="114300" distR="114300" simplePos="0" relativeHeight="251651065" behindDoc="0" locked="0" layoutInCell="1" allowOverlap="1" wp14:anchorId="0EB7CA1C" wp14:editId="3BD14CE5">
                <wp:simplePos x="0" y="0"/>
                <wp:positionH relativeFrom="column">
                  <wp:posOffset>1379220</wp:posOffset>
                </wp:positionH>
                <wp:positionV relativeFrom="paragraph">
                  <wp:posOffset>41910</wp:posOffset>
                </wp:positionV>
                <wp:extent cx="3750945" cy="723900"/>
                <wp:effectExtent l="0" t="0" r="6350" b="3810"/>
                <wp:wrapNone/>
                <wp:docPr id="43" name="Text Box 43"/>
                <wp:cNvGraphicFramePr/>
                <a:graphic xmlns:a="http://schemas.openxmlformats.org/drawingml/2006/main">
                  <a:graphicData uri="http://schemas.microsoft.com/office/word/2010/wordprocessingShape">
                    <wps:wsp>
                      <wps:cNvSpPr txBox="1"/>
                      <wps:spPr>
                        <a:xfrm>
                          <a:off x="0" y="0"/>
                          <a:ext cx="375094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0E03" w:rsidRDefault="004C0E03" w:rsidP="00672429">
                            <w:pPr>
                              <w:ind w:firstLine="0"/>
                            </w:pPr>
                            <w:r w:rsidRPr="00672429">
                              <w:rPr>
                                <w:position w:val="-28"/>
                              </w:rPr>
                              <w:object w:dxaOrig="4860" w:dyaOrig="660">
                                <v:shape id="_x0000_i1161" type="#_x0000_t75" style="width:275.55pt;height:38.5pt" o:ole="">
                                  <v:imagedata r:id="rId111" o:title=""/>
                                </v:shape>
                                <o:OLEObject Type="Embed" ProgID="Equation.DSMT4" ShapeID="_x0000_i1161" DrawAspect="Content" ObjectID="_1484028475" r:id="rId112"/>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3" o:spid="_x0000_s1040" type="#_x0000_t202" style="position:absolute;left:0;text-align:left;margin-left:108.6pt;margin-top:3.3pt;width:295.35pt;height:57pt;z-index:25165106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" fillcolor="white [3201]" stroked="f" strokeweight=".5pt">
                <v:textbox style="mso-fit-shape-to-text:t">
                  <w:txbxContent>
                    <w:p w:rsidR="004C0E03" w:rsidRDefault="004C0E03" w:rsidP="00672429">
                      <w:pPr>
                        <w:ind w:firstLine="0"/>
                      </w:pPr>
                      <w:r w:rsidRPr="00672429">
                        <w:rPr>
                          <w:position w:val="-28"/>
                        </w:rPr>
                        <w:object w:dxaOrig="4860" w:dyaOrig="660">
                          <v:shape id="_x0000_i1161" type="#_x0000_t75" style="width:275.55pt;height:38.5pt" o:ole="">
                            <v:imagedata r:id="rId111" o:title=""/>
                          </v:shape>
                          <o:OLEObject Type="Embed" ProgID="Equation.DSMT4" ShapeID="_x0000_i1161" DrawAspect="Content" ObjectID="_1484028475" r:id="rId113"/>
                        </w:object>
                      </w:r>
                    </w:p>
                  </w:txbxContent>
                </v:textbox>
              </v:shape>
            </w:pict>
          </mc:Fallback>
        </mc:AlternateContent>
      </w:r>
      <w:r w:rsidR="006B3006">
        <w:rPr>
          <w:noProof/>
        </w:rPr>
        <mc:AlternateContent>
          <mc:Choice Requires="wps">
            <w:drawing>
              <wp:anchor distT="0" distB="0" distL="114300" distR="114300" simplePos="0" relativeHeight="251680768" behindDoc="0" locked="0" layoutInCell="1" allowOverlap="1" wp14:anchorId="677FB3EC" wp14:editId="2926508F">
                <wp:simplePos x="0" y="0"/>
                <wp:positionH relativeFrom="column">
                  <wp:posOffset>3565525</wp:posOffset>
                </wp:positionH>
                <wp:positionV relativeFrom="paragraph">
                  <wp:posOffset>165735</wp:posOffset>
                </wp:positionV>
                <wp:extent cx="1298575" cy="1158875"/>
                <wp:effectExtent l="0" t="0" r="15875" b="22225"/>
                <wp:wrapNone/>
                <wp:docPr id="28" name="Text Box 28"/>
                <wp:cNvGraphicFramePr/>
                <a:graphic xmlns:a="http://schemas.openxmlformats.org/drawingml/2006/main">
                  <a:graphicData uri="http://schemas.microsoft.com/office/word/2010/wordprocessingShape">
                    <wps:wsp>
                      <wps:cNvSpPr txBox="1"/>
                      <wps:spPr>
                        <a:xfrm>
                          <a:off x="0" y="0"/>
                          <a:ext cx="1298575" cy="1158875"/>
                        </a:xfrm>
                        <a:prstGeom prst="rect">
                          <a:avLst/>
                        </a:prstGeom>
                        <a:noFill/>
                        <a:ln w="6350">
                          <a:solidFill>
                            <a:prstClr val="black"/>
                          </a:solidFill>
                        </a:ln>
                        <a:effectLst/>
                      </wps:spPr>
                      <wps:txbx>
                        <w:txbxContent>
                          <w:p w:rsidR="004C0E03" w:rsidRPr="006B3006" w:rsidRDefault="004C0E03" w:rsidP="006B3006">
                            <w:pPr>
                              <w:ind w:firstLine="0"/>
                              <w:rPr>
                                <w:i/>
                              </w:rPr>
                            </w:pPr>
                            <w:proofErr w:type="spellStart"/>
                            <w:proofErr w:type="gramStart"/>
                            <w:r w:rsidRPr="006B3006">
                              <w:rPr>
                                <w:i/>
                              </w:rPr>
                              <w:t>y,</w:t>
                            </w:r>
                            <w:proofErr w:type="gramEnd"/>
                            <w:r w:rsidRPr="006B3006">
                              <w:rPr>
                                <w:i/>
                              </w:rPr>
                              <w:t>v</w:t>
                            </w:r>
                            <w:proofErr w:type="spellEnd"/>
                          </w:p>
                          <w:p w:rsidR="004C0E03" w:rsidRDefault="004C0E03" w:rsidP="006B3006">
                            <w:pPr>
                              <w:ind w:firstLine="0"/>
                            </w:pPr>
                          </w:p>
                          <w:p w:rsidR="004C0E03" w:rsidRDefault="004C0E03" w:rsidP="006B3006">
                            <w:pPr>
                              <w:ind w:firstLine="0"/>
                            </w:pPr>
                          </w:p>
                          <w:p w:rsidR="004C0E03" w:rsidRPr="006B3006" w:rsidRDefault="004C0E03" w:rsidP="006B3006">
                            <w:pPr>
                              <w:ind w:firstLine="0"/>
                              <w:rPr>
                                <w:i/>
                              </w:rPr>
                            </w:pPr>
                            <w:r>
                              <w:t xml:space="preserve">                      </w:t>
                            </w:r>
                            <w:proofErr w:type="spellStart"/>
                            <w:proofErr w:type="gramStart"/>
                            <w:r w:rsidRPr="006B3006">
                              <w:rPr>
                                <w:i/>
                              </w:rPr>
                              <w:t>x,</w:t>
                            </w:r>
                            <w:proofErr w:type="gramEnd"/>
                            <w:r w:rsidRPr="006B3006">
                              <w:rPr>
                                <w:i/>
                              </w:rPr>
                              <w:t>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1" type="#_x0000_t202" style="position:absolute;left:0;text-align:left;margin-left:280.75pt;margin-top:13.05pt;width:102.25pt;height:9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" filled="f" strokeweight=".5pt">
                <v:textbox>
                  <w:txbxContent>
                    <w:p w:rsidR="004C0E03" w:rsidRPr="006B3006" w:rsidRDefault="004C0E03" w:rsidP="006B3006">
                      <w:pPr>
                        <w:ind w:firstLine="0"/>
                        <w:rPr>
                          <w:i/>
                        </w:rPr>
                      </w:pPr>
                      <w:proofErr w:type="spellStart"/>
                      <w:proofErr w:type="gramStart"/>
                      <w:r w:rsidRPr="006B3006">
                        <w:rPr>
                          <w:i/>
                        </w:rPr>
                        <w:t>y,</w:t>
                      </w:r>
                      <w:proofErr w:type="gramEnd"/>
                      <w:r w:rsidRPr="006B3006">
                        <w:rPr>
                          <w:i/>
                        </w:rPr>
                        <w:t>v</w:t>
                      </w:r>
                      <w:proofErr w:type="spellEnd"/>
                    </w:p>
                    <w:p w:rsidR="004C0E03" w:rsidRDefault="004C0E03" w:rsidP="006B3006">
                      <w:pPr>
                        <w:ind w:firstLine="0"/>
                      </w:pPr>
                    </w:p>
                    <w:p w:rsidR="004C0E03" w:rsidRDefault="004C0E03" w:rsidP="006B3006">
                      <w:pPr>
                        <w:ind w:firstLine="0"/>
                      </w:pPr>
                    </w:p>
                    <w:p w:rsidR="004C0E03" w:rsidRPr="006B3006" w:rsidRDefault="004C0E03" w:rsidP="006B3006">
                      <w:pPr>
                        <w:ind w:firstLine="0"/>
                        <w:rPr>
                          <w:i/>
                        </w:rPr>
                      </w:pPr>
                      <w:r>
                        <w:t xml:space="preserve">                      </w:t>
                      </w:r>
                      <w:proofErr w:type="spellStart"/>
                      <w:proofErr w:type="gramStart"/>
                      <w:r w:rsidRPr="006B3006">
                        <w:rPr>
                          <w:i/>
                        </w:rPr>
                        <w:t>x,</w:t>
                      </w:r>
                      <w:proofErr w:type="gramEnd"/>
                      <w:r w:rsidRPr="006B3006">
                        <w:rPr>
                          <w:i/>
                        </w:rPr>
                        <w:t>u</w:t>
                      </w:r>
                      <w:proofErr w:type="spellEnd"/>
                    </w:p>
                  </w:txbxContent>
                </v:textbox>
              </v:shape>
            </w:pict>
          </mc:Fallback>
        </mc:AlternateContent>
      </w:r>
      <w:r w:rsidR="006B3006">
        <w:rPr>
          <w:noProof/>
        </w:rPr>
        <mc:AlternateContent>
          <mc:Choice Requires="wps">
            <w:drawing>
              <wp:anchor distT="0" distB="0" distL="114300" distR="114300" simplePos="0" relativeHeight="251657215" behindDoc="0" locked="0" layoutInCell="1" allowOverlap="1" wp14:anchorId="3DED4009" wp14:editId="51BE7B0D">
                <wp:simplePos x="0" y="0"/>
                <wp:positionH relativeFrom="column">
                  <wp:posOffset>2073275</wp:posOffset>
                </wp:positionH>
                <wp:positionV relativeFrom="paragraph">
                  <wp:posOffset>165735</wp:posOffset>
                </wp:positionV>
                <wp:extent cx="1298575" cy="1158875"/>
                <wp:effectExtent l="0" t="0" r="15875" b="22225"/>
                <wp:wrapNone/>
                <wp:docPr id="27" name="Text Box 27"/>
                <wp:cNvGraphicFramePr/>
                <a:graphic xmlns:a="http://schemas.openxmlformats.org/drawingml/2006/main">
                  <a:graphicData uri="http://schemas.microsoft.com/office/word/2010/wordprocessingShape">
                    <wps:wsp>
                      <wps:cNvSpPr txBox="1"/>
                      <wps:spPr>
                        <a:xfrm>
                          <a:off x="0" y="0"/>
                          <a:ext cx="1298575" cy="1158875"/>
                        </a:xfrm>
                        <a:prstGeom prst="rect">
                          <a:avLst/>
                        </a:prstGeom>
                        <a:noFill/>
                        <a:ln w="6350">
                          <a:solidFill>
                            <a:prstClr val="black"/>
                          </a:solidFill>
                        </a:ln>
                        <a:effectLst/>
                      </wps:spPr>
                      <wps:txbx>
                        <w:txbxContent>
                          <w:p w:rsidR="004C0E03" w:rsidRPr="006B3006" w:rsidRDefault="004C0E03" w:rsidP="006B3006">
                            <w:pPr>
                              <w:ind w:firstLine="0"/>
                              <w:rPr>
                                <w:i/>
                              </w:rPr>
                            </w:pPr>
                            <w:proofErr w:type="spellStart"/>
                            <w:proofErr w:type="gramStart"/>
                            <w:r w:rsidRPr="006B3006">
                              <w:rPr>
                                <w:i/>
                              </w:rPr>
                              <w:t>y,</w:t>
                            </w:r>
                            <w:proofErr w:type="gramEnd"/>
                            <w:r w:rsidRPr="006B3006">
                              <w:rPr>
                                <w:i/>
                              </w:rPr>
                              <w:t>v</w:t>
                            </w:r>
                            <w:proofErr w:type="spellEnd"/>
                          </w:p>
                          <w:p w:rsidR="004C0E03" w:rsidRDefault="004C0E03" w:rsidP="006B3006">
                            <w:pPr>
                              <w:ind w:firstLine="0"/>
                            </w:pPr>
                          </w:p>
                          <w:p w:rsidR="004C0E03" w:rsidRDefault="004C0E03" w:rsidP="006B3006">
                            <w:pPr>
                              <w:ind w:firstLine="0"/>
                            </w:pPr>
                          </w:p>
                          <w:p w:rsidR="004C0E03" w:rsidRPr="006B3006" w:rsidRDefault="004C0E03" w:rsidP="006B3006">
                            <w:pPr>
                              <w:ind w:firstLine="0"/>
                              <w:rPr>
                                <w:i/>
                              </w:rPr>
                            </w:pPr>
                            <w:r>
                              <w:t xml:space="preserve">                      </w:t>
                            </w:r>
                            <w:proofErr w:type="spellStart"/>
                            <w:proofErr w:type="gramStart"/>
                            <w:r w:rsidRPr="006B3006">
                              <w:rPr>
                                <w:i/>
                              </w:rPr>
                              <w:t>x,</w:t>
                            </w:r>
                            <w:proofErr w:type="gramEnd"/>
                            <w:r w:rsidRPr="006B3006">
                              <w:rPr>
                                <w:i/>
                              </w:rPr>
                              <w:t>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2" type="#_x0000_t202" style="position:absolute;left:0;text-align:left;margin-left:163.25pt;margin-top:13.05pt;width:102.25pt;height:91.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" filled="f" strokeweight=".5pt">
                <v:textbox>
                  <w:txbxContent>
                    <w:p w:rsidR="004C0E03" w:rsidRPr="006B3006" w:rsidRDefault="004C0E03" w:rsidP="006B3006">
                      <w:pPr>
                        <w:ind w:firstLine="0"/>
                        <w:rPr>
                          <w:i/>
                        </w:rPr>
                      </w:pPr>
                      <w:proofErr w:type="spellStart"/>
                      <w:proofErr w:type="gramStart"/>
                      <w:r w:rsidRPr="006B3006">
                        <w:rPr>
                          <w:i/>
                        </w:rPr>
                        <w:t>y,</w:t>
                      </w:r>
                      <w:proofErr w:type="gramEnd"/>
                      <w:r w:rsidRPr="006B3006">
                        <w:rPr>
                          <w:i/>
                        </w:rPr>
                        <w:t>v</w:t>
                      </w:r>
                      <w:proofErr w:type="spellEnd"/>
                    </w:p>
                    <w:p w:rsidR="004C0E03" w:rsidRDefault="004C0E03" w:rsidP="006B3006">
                      <w:pPr>
                        <w:ind w:firstLine="0"/>
                      </w:pPr>
                    </w:p>
                    <w:p w:rsidR="004C0E03" w:rsidRDefault="004C0E03" w:rsidP="006B3006">
                      <w:pPr>
                        <w:ind w:firstLine="0"/>
                      </w:pPr>
                    </w:p>
                    <w:p w:rsidR="004C0E03" w:rsidRPr="006B3006" w:rsidRDefault="004C0E03" w:rsidP="006B3006">
                      <w:pPr>
                        <w:ind w:firstLine="0"/>
                        <w:rPr>
                          <w:i/>
                        </w:rPr>
                      </w:pPr>
                      <w:r>
                        <w:t xml:space="preserve">                      </w:t>
                      </w:r>
                      <w:proofErr w:type="spellStart"/>
                      <w:proofErr w:type="gramStart"/>
                      <w:r w:rsidRPr="006B3006">
                        <w:rPr>
                          <w:i/>
                        </w:rPr>
                        <w:t>x,</w:t>
                      </w:r>
                      <w:proofErr w:type="gramEnd"/>
                      <w:r w:rsidRPr="006B3006">
                        <w:rPr>
                          <w:i/>
                        </w:rPr>
                        <w:t>u</w:t>
                      </w:r>
                      <w:proofErr w:type="spellEnd"/>
                    </w:p>
                  </w:txbxContent>
                </v:textbox>
              </v:shape>
            </w:pict>
          </mc:Fallback>
        </mc:AlternateContent>
      </w:r>
      <w:r w:rsidR="006B3006">
        <w:rPr>
          <w:noProof/>
        </w:rPr>
        <mc:AlternateContent>
          <mc:Choice Requires="wps">
            <w:drawing>
              <wp:anchor distT="0" distB="0" distL="114300" distR="114300" simplePos="0" relativeHeight="251655165" behindDoc="0" locked="0" layoutInCell="1" allowOverlap="1" wp14:anchorId="13837D23" wp14:editId="36647245">
                <wp:simplePos x="0" y="0"/>
                <wp:positionH relativeFrom="column">
                  <wp:posOffset>501650</wp:posOffset>
                </wp:positionH>
                <wp:positionV relativeFrom="paragraph">
                  <wp:posOffset>165735</wp:posOffset>
                </wp:positionV>
                <wp:extent cx="1298575" cy="1158875"/>
                <wp:effectExtent l="0" t="0" r="15875" b="22225"/>
                <wp:wrapNone/>
                <wp:docPr id="24" name="Text Box 24"/>
                <wp:cNvGraphicFramePr/>
                <a:graphic xmlns:a="http://schemas.openxmlformats.org/drawingml/2006/main">
                  <a:graphicData uri="http://schemas.microsoft.com/office/word/2010/wordprocessingShape">
                    <wps:wsp>
                      <wps:cNvSpPr txBox="1"/>
                      <wps:spPr>
                        <a:xfrm>
                          <a:off x="0" y="0"/>
                          <a:ext cx="1298575" cy="1158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E03" w:rsidRPr="006B3006" w:rsidRDefault="004C0E03" w:rsidP="006B3006">
                            <w:pPr>
                              <w:ind w:firstLine="0"/>
                              <w:rPr>
                                <w:i/>
                              </w:rPr>
                            </w:pPr>
                            <w:proofErr w:type="spellStart"/>
                            <w:proofErr w:type="gramStart"/>
                            <w:r w:rsidRPr="006B3006">
                              <w:rPr>
                                <w:i/>
                              </w:rPr>
                              <w:t>y,</w:t>
                            </w:r>
                            <w:proofErr w:type="gramEnd"/>
                            <w:r w:rsidRPr="006B3006">
                              <w:rPr>
                                <w:i/>
                              </w:rPr>
                              <w:t>v</w:t>
                            </w:r>
                            <w:proofErr w:type="spellEnd"/>
                          </w:p>
                          <w:p w:rsidR="004C0E03" w:rsidRDefault="004C0E03" w:rsidP="006B3006">
                            <w:pPr>
                              <w:ind w:firstLine="0"/>
                            </w:pPr>
                          </w:p>
                          <w:p w:rsidR="004C0E03" w:rsidRDefault="004C0E03" w:rsidP="006B3006">
                            <w:pPr>
                              <w:ind w:firstLine="0"/>
                            </w:pPr>
                          </w:p>
                          <w:p w:rsidR="004C0E03" w:rsidRPr="006B3006" w:rsidRDefault="004C0E03" w:rsidP="006B3006">
                            <w:pPr>
                              <w:ind w:firstLine="0"/>
                              <w:rPr>
                                <w:i/>
                              </w:rPr>
                            </w:pPr>
                            <w:r>
                              <w:t xml:space="preserve">                      </w:t>
                            </w:r>
                            <w:proofErr w:type="spellStart"/>
                            <w:proofErr w:type="gramStart"/>
                            <w:r w:rsidRPr="006B3006">
                              <w:rPr>
                                <w:i/>
                              </w:rPr>
                              <w:t>x,</w:t>
                            </w:r>
                            <w:proofErr w:type="gramEnd"/>
                            <w:r w:rsidRPr="006B3006">
                              <w:rPr>
                                <w:i/>
                              </w:rPr>
                              <w:t>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left:0;text-align:left;margin-left:39.5pt;margin-top:13.05pt;width:102.25pt;height:91.2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" filled="f" strokeweight=".5pt">
                <v:textbox>
                  <w:txbxContent>
                    <w:p w:rsidR="004C0E03" w:rsidRPr="006B3006" w:rsidRDefault="004C0E03" w:rsidP="006B3006">
                      <w:pPr>
                        <w:ind w:firstLine="0"/>
                        <w:rPr>
                          <w:i/>
                        </w:rPr>
                      </w:pPr>
                      <w:proofErr w:type="spellStart"/>
                      <w:proofErr w:type="gramStart"/>
                      <w:r w:rsidRPr="006B3006">
                        <w:rPr>
                          <w:i/>
                        </w:rPr>
                        <w:t>y,</w:t>
                      </w:r>
                      <w:proofErr w:type="gramEnd"/>
                      <w:r w:rsidRPr="006B3006">
                        <w:rPr>
                          <w:i/>
                        </w:rPr>
                        <w:t>v</w:t>
                      </w:r>
                      <w:proofErr w:type="spellEnd"/>
                    </w:p>
                    <w:p w:rsidR="004C0E03" w:rsidRDefault="004C0E03" w:rsidP="006B3006">
                      <w:pPr>
                        <w:ind w:firstLine="0"/>
                      </w:pPr>
                    </w:p>
                    <w:p w:rsidR="004C0E03" w:rsidRDefault="004C0E03" w:rsidP="006B3006">
                      <w:pPr>
                        <w:ind w:firstLine="0"/>
                      </w:pPr>
                    </w:p>
                    <w:p w:rsidR="004C0E03" w:rsidRPr="006B3006" w:rsidRDefault="004C0E03" w:rsidP="006B3006">
                      <w:pPr>
                        <w:ind w:firstLine="0"/>
                        <w:rPr>
                          <w:i/>
                        </w:rPr>
                      </w:pPr>
                      <w:r>
                        <w:t xml:space="preserve">                      </w:t>
                      </w:r>
                      <w:proofErr w:type="spellStart"/>
                      <w:proofErr w:type="gramStart"/>
                      <w:r w:rsidRPr="006B3006">
                        <w:rPr>
                          <w:i/>
                        </w:rPr>
                        <w:t>x,</w:t>
                      </w:r>
                      <w:proofErr w:type="gramEnd"/>
                      <w:r w:rsidRPr="006B3006">
                        <w:rPr>
                          <w:i/>
                        </w:rPr>
                        <w:t>u</w:t>
                      </w:r>
                      <w:proofErr w:type="spellEnd"/>
                    </w:p>
                  </w:txbxContent>
                </v:textbox>
              </v:shape>
            </w:pict>
          </mc:Fallback>
        </mc:AlternateContent>
      </w:r>
    </w:p>
    <w:p w:rsidR="006B3006" w:rsidRDefault="006B3006" w:rsidP="00D737AC">
      <w:pPr>
        <w:ind w:firstLine="0"/>
        <w:jc w:val="center"/>
      </w:pPr>
      <w:r>
        <w:rPr>
          <w:noProof/>
        </w:rPr>
        <mc:AlternateContent>
          <mc:Choice Requires="wps">
            <w:drawing>
              <wp:anchor distT="0" distB="0" distL="114300" distR="114300" simplePos="0" relativeHeight="251682816" behindDoc="0" locked="0" layoutInCell="1" allowOverlap="1" wp14:anchorId="3C074974" wp14:editId="7E99C3C0">
                <wp:simplePos x="0" y="0"/>
                <wp:positionH relativeFrom="column">
                  <wp:posOffset>3750310</wp:posOffset>
                </wp:positionH>
                <wp:positionV relativeFrom="paragraph">
                  <wp:posOffset>219710</wp:posOffset>
                </wp:positionV>
                <wp:extent cx="717550" cy="706755"/>
                <wp:effectExtent l="95250" t="38100" r="82550" b="112395"/>
                <wp:wrapNone/>
                <wp:docPr id="29" name="Freeform 29"/>
                <wp:cNvGraphicFramePr/>
                <a:graphic xmlns:a="http://schemas.openxmlformats.org/drawingml/2006/main">
                  <a:graphicData uri="http://schemas.microsoft.com/office/word/2010/wordprocessingShape">
                    <wps:wsp>
                      <wps:cNvSpPr/>
                      <wps:spPr>
                        <a:xfrm>
                          <a:off x="0" y="0"/>
                          <a:ext cx="717550" cy="706755"/>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9" o:spid="_x0000_s1026" style="position:absolute;margin-left:295.3pt;margin-top:17.3pt;width:56.5pt;height:5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" path="m,l,707059r717550,318e" filled="f" strokecolor="windowText" strokeweight="1.5pt">
                <v:stroke startarrow="open" endarrow="open"/>
                <v:path arrowok="t" o:connecttype="custom" o:connectlocs="0,0;0,706437;717550,706755" o:connectangles="0,0,0"/>
              </v:shape>
            </w:pict>
          </mc:Fallback>
        </mc:AlternateContent>
      </w:r>
      <w:r>
        <w:rPr>
          <w:noProof/>
        </w:rPr>
        <mc:AlternateContent>
          <mc:Choice Requires="wps">
            <w:drawing>
              <wp:anchor distT="0" distB="0" distL="114300" distR="114300" simplePos="0" relativeHeight="251678720" behindDoc="0" locked="0" layoutInCell="1" allowOverlap="1" wp14:anchorId="6BF78A11" wp14:editId="1278AEFB">
                <wp:simplePos x="0" y="0"/>
                <wp:positionH relativeFrom="column">
                  <wp:posOffset>2243455</wp:posOffset>
                </wp:positionH>
                <wp:positionV relativeFrom="paragraph">
                  <wp:posOffset>219710</wp:posOffset>
                </wp:positionV>
                <wp:extent cx="717550" cy="706755"/>
                <wp:effectExtent l="95250" t="38100" r="82550" b="112395"/>
                <wp:wrapNone/>
                <wp:docPr id="25" name="Freeform 25"/>
                <wp:cNvGraphicFramePr/>
                <a:graphic xmlns:a="http://schemas.openxmlformats.org/drawingml/2006/main">
                  <a:graphicData uri="http://schemas.microsoft.com/office/word/2010/wordprocessingShape">
                    <wps:wsp>
                      <wps:cNvSpPr/>
                      <wps:spPr>
                        <a:xfrm>
                          <a:off x="0" y="0"/>
                          <a:ext cx="717550" cy="706755"/>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5" o:spid="_x0000_s1026" style="position:absolute;margin-left:176.65pt;margin-top:17.3pt;width:56.5pt;height:5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" path="m,l,707059r717550,318e" filled="f" strokecolor="windowText" strokeweight="1.5pt">
                <v:stroke startarrow="open" endarrow="open"/>
                <v:path arrowok="t" o:connecttype="custom" o:connectlocs="0,0;0,706437;717550,706755" o:connectangles="0,0,0"/>
              </v:shape>
            </w:pict>
          </mc:Fallback>
        </mc:AlternateContent>
      </w:r>
      <w:r>
        <w:rPr>
          <w:noProof/>
        </w:rPr>
        <mc:AlternateContent>
          <mc:Choice Requires="wps">
            <w:drawing>
              <wp:anchor distT="0" distB="0" distL="114300" distR="114300" simplePos="0" relativeHeight="251675648" behindDoc="0" locked="0" layoutInCell="1" allowOverlap="1" wp14:anchorId="3ADD8FF3" wp14:editId="60E84307">
                <wp:simplePos x="0" y="0"/>
                <wp:positionH relativeFrom="column">
                  <wp:posOffset>685800</wp:posOffset>
                </wp:positionH>
                <wp:positionV relativeFrom="paragraph">
                  <wp:posOffset>219710</wp:posOffset>
                </wp:positionV>
                <wp:extent cx="717550" cy="707377"/>
                <wp:effectExtent l="95250" t="38100" r="82550" b="112395"/>
                <wp:wrapNone/>
                <wp:docPr id="22" name="Freeform 22"/>
                <wp:cNvGraphicFramePr/>
                <a:graphic xmlns:a="http://schemas.openxmlformats.org/drawingml/2006/main">
                  <a:graphicData uri="http://schemas.microsoft.com/office/word/2010/wordprocessingShape">
                    <wps:wsp>
                      <wps:cNvSpPr/>
                      <wps:spPr>
                        <a:xfrm>
                          <a:off x="0" y="0"/>
                          <a:ext cx="717550" cy="707377"/>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a:solidFill>
                            <a:schemeClr val="tx1"/>
                          </a:solidFill>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2" o:spid="_x0000_s1026" style="position:absolute;margin-left:54pt;margin-top:17.3pt;width:56.5pt;height:5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" path="m,l,707059r717550,318e" filled="f" strokecolor="black [3213]" strokeweight="1.5pt">
                <v:stroke startarrow="open" endarrow="open"/>
                <v:path arrowok="t" o:connecttype="custom" o:connectlocs="0,0;0,707059;717550,707377" o:connectangles="0,0,0"/>
              </v:shape>
            </w:pict>
          </mc:Fallback>
        </mc:AlternateContent>
      </w:r>
    </w:p>
    <w:p w:rsidR="00D737AC" w:rsidRDefault="008200E5" w:rsidP="00D737AC">
      <w:pPr>
        <w:ind w:firstLine="0"/>
        <w:jc w:val="center"/>
      </w:pPr>
      <w:r>
        <w:rPr>
          <w:noProof/>
        </w:rPr>
        <mc:AlternateContent>
          <mc:Choice Requires="wps">
            <w:drawing>
              <wp:anchor distT="0" distB="0" distL="114300" distR="114300" simplePos="0" relativeHeight="251652090" behindDoc="0" locked="0" layoutInCell="1" allowOverlap="1" wp14:anchorId="49605702" wp14:editId="0FF6BE0C">
                <wp:simplePos x="0" y="0"/>
                <wp:positionH relativeFrom="column">
                  <wp:posOffset>3749675</wp:posOffset>
                </wp:positionH>
                <wp:positionV relativeFrom="paragraph">
                  <wp:posOffset>158115</wp:posOffset>
                </wp:positionV>
                <wp:extent cx="638175" cy="517525"/>
                <wp:effectExtent l="0" t="0" r="28575" b="15875"/>
                <wp:wrapNone/>
                <wp:docPr id="35" name="Rectangle 35"/>
                <wp:cNvGraphicFramePr/>
                <a:graphic xmlns:a="http://schemas.openxmlformats.org/drawingml/2006/main">
                  <a:graphicData uri="http://schemas.microsoft.com/office/word/2010/wordprocessingShape">
                    <wps:wsp>
                      <wps:cNvSpPr/>
                      <wps:spPr>
                        <a:xfrm>
                          <a:off x="0" y="0"/>
                          <a:ext cx="638175" cy="5175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295.25pt;margin-top:12.45pt;width:50.25pt;height:40.75pt;z-index:2516520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" fillcolor="#8db3e2 [1311]" strokecolor="#243f60 [1604]" strokeweight="2pt"/>
            </w:pict>
          </mc:Fallback>
        </mc:AlternateContent>
      </w:r>
      <w:r>
        <w:rPr>
          <w:noProof/>
        </w:rPr>
        <mc:AlternateContent>
          <mc:Choice Requires="wps">
            <w:drawing>
              <wp:anchor distT="0" distB="0" distL="114300" distR="114300" simplePos="0" relativeHeight="251653115" behindDoc="0" locked="0" layoutInCell="1" allowOverlap="1" wp14:anchorId="07E58F6E" wp14:editId="0CBC23DD">
                <wp:simplePos x="0" y="0"/>
                <wp:positionH relativeFrom="column">
                  <wp:posOffset>3749675</wp:posOffset>
                </wp:positionH>
                <wp:positionV relativeFrom="paragraph">
                  <wp:posOffset>156845</wp:posOffset>
                </wp:positionV>
                <wp:extent cx="548005" cy="511175"/>
                <wp:effectExtent l="0" t="0" r="23495" b="22225"/>
                <wp:wrapNone/>
                <wp:docPr id="33" name="Rectangle 33"/>
                <wp:cNvGraphicFramePr/>
                <a:graphic xmlns:a="http://schemas.openxmlformats.org/drawingml/2006/main">
                  <a:graphicData uri="http://schemas.microsoft.com/office/word/2010/wordprocessingShape">
                    <wps:wsp>
                      <wps:cNvSpPr/>
                      <wps:spPr>
                        <a:xfrm>
                          <a:off x="0" y="0"/>
                          <a:ext cx="548005" cy="511175"/>
                        </a:xfrm>
                        <a:prstGeom prst="rect">
                          <a:avLst/>
                        </a:prstGeom>
                        <a:solidFill>
                          <a:srgbClr val="C0504D">
                            <a:lumMod val="75000"/>
                            <a:alpha val="27000"/>
                          </a:srgbClr>
                        </a:solidFill>
                        <a:ln w="25400" cap="flat" cmpd="sng" algn="ctr">
                          <a:solidFill>
                            <a:srgbClr val="C0504D">
                              <a:lumMod val="75000"/>
                              <a:alpha val="66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295.25pt;margin-top:12.35pt;width:43.15pt;height:40.25pt;z-index:2516531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" fillcolor="#953735" strokecolor="#953735" strokeweight="2pt">
                <v:fill opacity="17733f"/>
                <v:stroke opacity="43176f"/>
              </v:rect>
            </w:pict>
          </mc:Fallback>
        </mc:AlternateContent>
      </w:r>
      <w:r>
        <w:rPr>
          <w:noProof/>
        </w:rPr>
        <mc:AlternateContent>
          <mc:Choice Requires="wps">
            <w:drawing>
              <wp:anchor distT="0" distB="0" distL="114300" distR="114300" simplePos="0" relativeHeight="251672576" behindDoc="0" locked="0" layoutInCell="1" allowOverlap="1" wp14:anchorId="28B891E7" wp14:editId="4BC222BC">
                <wp:simplePos x="0" y="0"/>
                <wp:positionH relativeFrom="column">
                  <wp:posOffset>685799</wp:posOffset>
                </wp:positionH>
                <wp:positionV relativeFrom="paragraph">
                  <wp:posOffset>158115</wp:posOffset>
                </wp:positionV>
                <wp:extent cx="695325" cy="511175"/>
                <wp:effectExtent l="0" t="0" r="28575" b="22225"/>
                <wp:wrapNone/>
                <wp:docPr id="20" name="Flowchart: Data 20"/>
                <wp:cNvGraphicFramePr/>
                <a:graphic xmlns:a="http://schemas.openxmlformats.org/drawingml/2006/main">
                  <a:graphicData uri="http://schemas.microsoft.com/office/word/2010/wordprocessingShape">
                    <wps:wsp>
                      <wps:cNvSpPr/>
                      <wps:spPr>
                        <a:xfrm>
                          <a:off x="0" y="0"/>
                          <a:ext cx="695325" cy="511175"/>
                        </a:xfrm>
                        <a:prstGeom prst="flowChartInputOutpu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20" o:spid="_x0000_s1026" type="#_x0000_t111" style="position:absolute;margin-left:54pt;margin-top:12.45pt;width:54.75pt;height: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" fillcolor="#b8cce4 [1300]" strokecolor="#243f60 [1604]" strokeweight="2pt"/>
            </w:pict>
          </mc:Fallback>
        </mc:AlternateContent>
      </w:r>
      <w:r>
        <w:rPr>
          <w:noProof/>
        </w:rPr>
        <mc:AlternateContent>
          <mc:Choice Requires="wps">
            <w:drawing>
              <wp:anchor distT="0" distB="0" distL="114300" distR="114300" simplePos="0" relativeHeight="251685888" behindDoc="0" locked="0" layoutInCell="1" allowOverlap="1" wp14:anchorId="71BB5BA3" wp14:editId="3BB77826">
                <wp:simplePos x="0" y="0"/>
                <wp:positionH relativeFrom="column">
                  <wp:posOffset>685800</wp:posOffset>
                </wp:positionH>
                <wp:positionV relativeFrom="paragraph">
                  <wp:posOffset>156845</wp:posOffset>
                </wp:positionV>
                <wp:extent cx="548005" cy="511175"/>
                <wp:effectExtent l="0" t="0" r="23495" b="22225"/>
                <wp:wrapNone/>
                <wp:docPr id="31" name="Rectangle 31"/>
                <wp:cNvGraphicFramePr/>
                <a:graphic xmlns:a="http://schemas.openxmlformats.org/drawingml/2006/main">
                  <a:graphicData uri="http://schemas.microsoft.com/office/word/2010/wordprocessingShape">
                    <wps:wsp>
                      <wps:cNvSpPr/>
                      <wps:spPr>
                        <a:xfrm>
                          <a:off x="0" y="0"/>
                          <a:ext cx="548005" cy="511175"/>
                        </a:xfrm>
                        <a:prstGeom prst="rect">
                          <a:avLst/>
                        </a:prstGeom>
                        <a:solidFill>
                          <a:srgbClr val="C0504D">
                            <a:lumMod val="75000"/>
                            <a:alpha val="27000"/>
                          </a:srgbClr>
                        </a:solidFill>
                        <a:ln w="25400" cap="flat" cmpd="sng" algn="ctr">
                          <a:solidFill>
                            <a:srgbClr val="C0504D">
                              <a:lumMod val="75000"/>
                              <a:alpha val="66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54pt;margin-top:12.35pt;width:43.15pt;height:40.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" fillcolor="#953735" strokecolor="#953735" strokeweight="2pt">
                <v:fill opacity="17733f"/>
                <v:stroke opacity="43176f"/>
              </v:rect>
            </w:pict>
          </mc:Fallback>
        </mc:AlternateContent>
      </w:r>
      <w:r w:rsidR="006B3006">
        <w:rPr>
          <w:noProof/>
        </w:rPr>
        <mc:AlternateContent>
          <mc:Choice Requires="wps">
            <w:drawing>
              <wp:anchor distT="0" distB="0" distL="114300" distR="114300" simplePos="0" relativeHeight="251656190" behindDoc="0" locked="0" layoutInCell="1" allowOverlap="1" wp14:anchorId="08890DEB" wp14:editId="0CE7A81F">
                <wp:simplePos x="0" y="0"/>
                <wp:positionH relativeFrom="column">
                  <wp:posOffset>2244725</wp:posOffset>
                </wp:positionH>
                <wp:positionV relativeFrom="paragraph">
                  <wp:posOffset>163195</wp:posOffset>
                </wp:positionV>
                <wp:extent cx="548323" cy="511175"/>
                <wp:effectExtent l="0" t="0" r="23495" b="22225"/>
                <wp:wrapNone/>
                <wp:docPr id="30" name="Rectangle 30"/>
                <wp:cNvGraphicFramePr/>
                <a:graphic xmlns:a="http://schemas.openxmlformats.org/drawingml/2006/main">
                  <a:graphicData uri="http://schemas.microsoft.com/office/word/2010/wordprocessingShape">
                    <wps:wsp>
                      <wps:cNvSpPr/>
                      <wps:spPr>
                        <a:xfrm>
                          <a:off x="0" y="0"/>
                          <a:ext cx="548323" cy="511175"/>
                        </a:xfrm>
                        <a:prstGeom prst="rect">
                          <a:avLst/>
                        </a:prstGeom>
                        <a:solidFill>
                          <a:schemeClr val="accent2">
                            <a:lumMod val="75000"/>
                            <a:alpha val="27000"/>
                          </a:schemeClr>
                        </a:solidFill>
                        <a:ln>
                          <a:solidFill>
                            <a:schemeClr val="accent2">
                              <a:lumMod val="75000"/>
                              <a:alpha val="6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176.75pt;margin-top:12.85pt;width:43.2pt;height:40.25pt;z-index:2516561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" fillcolor="#943634 [2405]" strokecolor="#943634 [2405]" strokeweight="2pt">
                <v:fill opacity="17733f"/>
                <v:stroke opacity="43176f"/>
              </v:rect>
            </w:pict>
          </mc:Fallback>
        </mc:AlternateContent>
      </w:r>
      <w:r w:rsidR="006B3006">
        <w:rPr>
          <w:noProof/>
        </w:rPr>
        <mc:AlternateContent>
          <mc:Choice Requires="wps">
            <w:drawing>
              <wp:anchor distT="0" distB="0" distL="114300" distR="114300" simplePos="0" relativeHeight="251654140" behindDoc="0" locked="0" layoutInCell="1" allowOverlap="1" wp14:anchorId="2E296622" wp14:editId="053FFB06">
                <wp:simplePos x="0" y="0"/>
                <wp:positionH relativeFrom="column">
                  <wp:posOffset>2199957</wp:posOffset>
                </wp:positionH>
                <wp:positionV relativeFrom="paragraph">
                  <wp:posOffset>82551</wp:posOffset>
                </wp:positionV>
                <wp:extent cx="639445" cy="546100"/>
                <wp:effectExtent l="8573" t="0" r="16827" b="16828"/>
                <wp:wrapNone/>
                <wp:docPr id="21" name="Flowchart: Data 21"/>
                <wp:cNvGraphicFramePr/>
                <a:graphic xmlns:a="http://schemas.openxmlformats.org/drawingml/2006/main">
                  <a:graphicData uri="http://schemas.microsoft.com/office/word/2010/wordprocessingShape">
                    <wps:wsp>
                      <wps:cNvSpPr/>
                      <wps:spPr>
                        <a:xfrm rot="5400000" flipH="1">
                          <a:off x="0" y="0"/>
                          <a:ext cx="639445" cy="546100"/>
                        </a:xfrm>
                        <a:prstGeom prst="flowChartInputOutput">
                          <a:avLst/>
                        </a:prstGeom>
                        <a:solidFill>
                          <a:schemeClr val="tx2">
                            <a:lumMod val="40000"/>
                            <a:lumOff val="60000"/>
                            <a:alpha val="52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21" o:spid="_x0000_s1026" type="#_x0000_t111" style="position:absolute;margin-left:173.2pt;margin-top:6.5pt;width:50.35pt;height:43pt;rotation:-90;flip:x;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" fillcolor="#8db3e2 [1311]" strokecolor="#243f60 [1604]" strokeweight="2pt">
                <v:fill opacity="34181f"/>
              </v:shape>
            </w:pict>
          </mc:Fallback>
        </mc:AlternateContent>
      </w:r>
    </w:p>
    <w:p w:rsidR="00D737AC" w:rsidRDefault="008200E5" w:rsidP="00D737AC">
      <w:pPr>
        <w:ind w:firstLine="0"/>
        <w:jc w:val="center"/>
      </w:pPr>
      <w:r>
        <w:rPr>
          <w:noProof/>
        </w:rPr>
        <mc:AlternateContent>
          <mc:Choice Requires="wps">
            <w:drawing>
              <wp:anchor distT="0" distB="0" distL="114300" distR="114300" simplePos="0" relativeHeight="251691008" behindDoc="0" locked="0" layoutInCell="1" allowOverlap="1" wp14:anchorId="028DD266" wp14:editId="15CD55E5">
                <wp:simplePos x="0" y="0"/>
                <wp:positionH relativeFrom="column">
                  <wp:posOffset>4331335</wp:posOffset>
                </wp:positionH>
                <wp:positionV relativeFrom="paragraph">
                  <wp:posOffset>172085</wp:posOffset>
                </wp:positionV>
                <wp:extent cx="280035" cy="635"/>
                <wp:effectExtent l="0" t="76200" r="24765" b="94615"/>
                <wp:wrapNone/>
                <wp:docPr id="38" name="Freeform 38"/>
                <wp:cNvGraphicFramePr/>
                <a:graphic xmlns:a="http://schemas.openxmlformats.org/drawingml/2006/main">
                  <a:graphicData uri="http://schemas.microsoft.com/office/word/2010/wordprocessingShape">
                    <wps:wsp>
                      <wps:cNvSpPr/>
                      <wps:spPr>
                        <a:xfrm>
                          <a:off x="0" y="0"/>
                          <a:ext cx="280035" cy="635"/>
                        </a:xfrm>
                        <a:custGeom>
                          <a:avLst/>
                          <a:gdLst>
                            <a:gd name="connsiteX0" fmla="*/ 0 w 282575"/>
                            <a:gd name="connsiteY0" fmla="*/ 3175 h 3175"/>
                            <a:gd name="connsiteX1" fmla="*/ 282575 w 282575"/>
                            <a:gd name="connsiteY1" fmla="*/ 0 h 3175"/>
                            <a:gd name="connsiteX2" fmla="*/ 282575 w 282575"/>
                            <a:gd name="connsiteY2" fmla="*/ 0 h 3175"/>
                            <a:gd name="connsiteX0" fmla="*/ 0 w 10740"/>
                            <a:gd name="connsiteY0" fmla="*/ 11228 h 41228"/>
                            <a:gd name="connsiteX1" fmla="*/ 10000 w 10740"/>
                            <a:gd name="connsiteY1" fmla="*/ 1228 h 41228"/>
                            <a:gd name="connsiteX2" fmla="*/ 10000 w 10740"/>
                            <a:gd name="connsiteY2" fmla="*/ 41228 h 41228"/>
                            <a:gd name="connsiteX0" fmla="*/ 0 w 10000"/>
                            <a:gd name="connsiteY0" fmla="*/ 11228 h 11228"/>
                            <a:gd name="connsiteX1" fmla="*/ 10000 w 10000"/>
                            <a:gd name="connsiteY1" fmla="*/ 1228 h 11228"/>
                            <a:gd name="connsiteX0" fmla="*/ 0 w 9436"/>
                            <a:gd name="connsiteY0" fmla="*/ 3156 h 3156"/>
                            <a:gd name="connsiteX1" fmla="*/ 9436 w 9436"/>
                            <a:gd name="connsiteY1" fmla="*/ 3156 h 3156"/>
                            <a:gd name="connsiteX0" fmla="*/ 0 w 10518"/>
                            <a:gd name="connsiteY0" fmla="*/ 10000 h 10000"/>
                            <a:gd name="connsiteX1" fmla="*/ 10518 w 10518"/>
                            <a:gd name="connsiteY1" fmla="*/ 10000 h 10000"/>
                          </a:gdLst>
                          <a:ahLst/>
                          <a:cxnLst>
                            <a:cxn ang="0">
                              <a:pos x="connsiteX0" y="connsiteY0"/>
                            </a:cxn>
                            <a:cxn ang="0">
                              <a:pos x="connsiteX1" y="connsiteY1"/>
                            </a:cxn>
                          </a:cxnLst>
                          <a:rect l="l" t="t" r="r" b="b"/>
                          <a:pathLst>
                            <a:path w="10518" h="10000">
                              <a:moveTo>
                                <a:pt x="0" y="10000"/>
                              </a:moveTo>
                              <a:cubicBezTo>
                                <a:pt x="3532" y="-561"/>
                                <a:pt x="8751" y="-5843"/>
                                <a:pt x="10518" y="10000"/>
                              </a:cubicBezTo>
                            </a:path>
                          </a:pathLst>
                        </a:custGeom>
                        <a:noFill/>
                        <a:ln w="15875" cap="flat" cmpd="sng" algn="ctr">
                          <a:solidFill>
                            <a:sysClr val="windowText" lastClr="000000"/>
                          </a:solidFill>
                          <a:prstDash val="solid"/>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8" o:spid="_x0000_s1026" style="position:absolute;margin-left:341.05pt;margin-top:13.55pt;width:22.0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18,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" path="m,10000v3532,-10561,8751,-15843,10518,e" filled="f" strokecolor="windowText" strokeweight="1.25pt">
                <v:stroke endarrow="classic"/>
                <v:path arrowok="t" o:connecttype="custom" o:connectlocs="0,635;280035,635" o:connectangles="0,0"/>
              </v:shape>
            </w:pict>
          </mc:Fallback>
        </mc:AlternateContent>
      </w:r>
    </w:p>
    <w:p w:rsidR="0007389B" w:rsidRDefault="0007389B" w:rsidP="00672429">
      <w:pPr>
        <w:ind w:firstLine="2160"/>
      </w:pPr>
    </w:p>
    <w:p w:rsidR="006B3006" w:rsidRDefault="0007389B" w:rsidP="0007389B">
      <w:pPr>
        <w:ind w:firstLine="1080"/>
      </w:pPr>
      <w:proofErr w:type="gramStart"/>
      <w:r>
        <w:t>Examples of velocity</w:t>
      </w:r>
      <w:r w:rsidR="00672429">
        <w:t xml:space="preserve"> gradients that contribute to stress</w:t>
      </w:r>
      <w:r>
        <w:t xml:space="preserve"> in a fluid</w:t>
      </w:r>
      <w:r w:rsidR="00672429">
        <w:t>.</w:t>
      </w:r>
      <w:proofErr w:type="gramEnd"/>
      <w:r w:rsidR="00672429">
        <w:t xml:space="preserve">  </w:t>
      </w:r>
    </w:p>
    <w:p w:rsidR="00672429" w:rsidRDefault="00672429" w:rsidP="00672429">
      <w:pPr>
        <w:ind w:firstLine="2160"/>
      </w:pPr>
    </w:p>
    <w:p w:rsidR="00672429" w:rsidRDefault="00672429" w:rsidP="00672429">
      <w:pPr>
        <w:ind w:firstLine="2160"/>
      </w:pPr>
    </w:p>
    <w:p w:rsidR="006B3006" w:rsidRDefault="006B3006" w:rsidP="004E165F"/>
    <w:p w:rsidR="00973A5E" w:rsidRDefault="00973A5E" w:rsidP="004E165F">
      <w:r>
        <w:t>This concept can be expa</w:t>
      </w:r>
      <w:r w:rsidR="00CF0234">
        <w:t>nded to include normal stresses</w:t>
      </w:r>
      <w:r>
        <w:t>, so the stresses in a Newtonian fluid are</w:t>
      </w:r>
    </w:p>
    <w:p w:rsidR="0007389B" w:rsidRDefault="0007389B" w:rsidP="004E165F">
      <w:r w:rsidRPr="004E165F">
        <w:rPr>
          <w:position w:val="-142"/>
        </w:rPr>
        <w:object w:dxaOrig="6780" w:dyaOrig="2960">
          <v:shape id="_x0000_i1078" type="#_x0000_t75" style="width:339pt;height:148.45pt" o:ole="">
            <v:imagedata r:id="rId114" o:title=""/>
          </v:shape>
          <o:OLEObject Type="Embed" ProgID="Equation.DSMT4" ShapeID="_x0000_i1078" DrawAspect="Content" ObjectID="_1484028392" r:id="rId115"/>
        </w:object>
      </w:r>
    </w:p>
    <w:p w:rsidR="0007389B" w:rsidRDefault="0007389B" w:rsidP="004E165F"/>
    <w:p w:rsidR="0007389B" w:rsidRDefault="0007389B" w:rsidP="004E165F"/>
    <w:p w:rsidR="00B659B4" w:rsidRDefault="004C1CDA" w:rsidP="00E52204">
      <w:pPr>
        <w:pStyle w:val="EQ"/>
      </w:pPr>
      <w:r>
        <w:tab/>
      </w:r>
      <w:r w:rsidR="004E165F" w:rsidRPr="004E165F">
        <w:rPr>
          <w:position w:val="-142"/>
        </w:rPr>
        <w:object w:dxaOrig="6780" w:dyaOrig="2960">
          <v:shape id="_x0000_i1079" type="#_x0000_t75" style="width:339pt;height:148.45pt" o:ole="">
            <v:imagedata r:id="rId114" o:title=""/>
          </v:shape>
          <o:OLEObject Type="Embed" ProgID="Equation.DSMT4" ShapeID="_x0000_i1079" DrawAspect="Content" ObjectID="_1484028393" r:id="rId116"/>
        </w:object>
      </w:r>
      <w:r>
        <w:tab/>
        <w:t>(</w:t>
      </w:r>
      <w:r w:rsidR="00C20C55">
        <w:t>1</w:t>
      </w:r>
      <w:r>
        <w:t>3)</w:t>
      </w:r>
    </w:p>
    <w:p w:rsidR="00E36464" w:rsidRDefault="00260378" w:rsidP="00E52204">
      <w:pPr>
        <w:ind w:firstLine="0"/>
      </w:pPr>
      <w:proofErr w:type="gramStart"/>
      <w:r>
        <w:t>where</w:t>
      </w:r>
      <w:proofErr w:type="gramEnd"/>
      <w:r>
        <w:t xml:space="preserve"> </w:t>
      </w:r>
      <w:r w:rsidR="00E36464">
        <w:t xml:space="preserve">the pressure </w:t>
      </w:r>
      <w:r w:rsidR="00E36464" w:rsidRPr="00CF0234">
        <w:rPr>
          <w:i/>
        </w:rPr>
        <w:t>P</w:t>
      </w:r>
      <w:r w:rsidR="00E36464">
        <w:t xml:space="preserve"> is the mean stress</w:t>
      </w:r>
    </w:p>
    <w:p w:rsidR="00E36464" w:rsidRDefault="00E36464" w:rsidP="00CF0234">
      <w:pPr>
        <w:ind w:firstLine="0"/>
        <w:jc w:val="center"/>
      </w:pPr>
      <w:r w:rsidRPr="00E36464">
        <w:rPr>
          <w:position w:val="-24"/>
        </w:rPr>
        <w:object w:dxaOrig="2180" w:dyaOrig="620">
          <v:shape id="_x0000_i1080" type="#_x0000_t75" style="width:108.8pt;height:30.75pt" o:ole="">
            <v:imagedata r:id="rId117" o:title=""/>
          </v:shape>
          <o:OLEObject Type="Embed" ProgID="Equation.DSMT4" ShapeID="_x0000_i1080" DrawAspect="Content" ObjectID="_1484028394" r:id="rId118"/>
        </w:object>
      </w:r>
    </w:p>
    <w:p w:rsidR="00B659B4" w:rsidRDefault="00973A5E" w:rsidP="00E52204">
      <w:pPr>
        <w:ind w:firstLine="0"/>
      </w:pPr>
      <w:r>
        <w:t xml:space="preserve">This can be written in a more compact way using </w:t>
      </w:r>
      <w:r w:rsidR="00B659B4">
        <w:t>index notation</w:t>
      </w:r>
    </w:p>
    <w:p w:rsidR="00B659B4" w:rsidRDefault="004C1CDA" w:rsidP="00E52204">
      <w:pPr>
        <w:pStyle w:val="EQ"/>
      </w:pPr>
      <w:r>
        <w:tab/>
      </w:r>
      <w:r w:rsidR="00E36464" w:rsidRPr="00973A5E">
        <w:rPr>
          <w:position w:val="-34"/>
        </w:rPr>
        <w:object w:dxaOrig="3940" w:dyaOrig="800">
          <v:shape id="_x0000_i1081" type="#_x0000_t75" style="width:198pt;height:39.75pt" o:ole="">
            <v:imagedata r:id="rId119" o:title=""/>
          </v:shape>
          <o:OLEObject Type="Embed" ProgID="Equation.DSMT4" ShapeID="_x0000_i1081" DrawAspect="Content" ObjectID="_1484028395" r:id="rId120"/>
        </w:object>
      </w:r>
      <w:r w:rsidR="00C20C55">
        <w:tab/>
        <w:t>(14</w:t>
      </w:r>
      <w:r>
        <w:t>)</w:t>
      </w:r>
    </w:p>
    <w:p w:rsidR="00973A5E" w:rsidRDefault="00260378" w:rsidP="00E52204">
      <w:pPr>
        <w:ind w:firstLine="0"/>
      </w:pPr>
      <w:proofErr w:type="gramStart"/>
      <w:r>
        <w:t>w</w:t>
      </w:r>
      <w:r w:rsidR="00973A5E">
        <w:t>here</w:t>
      </w:r>
      <w:proofErr w:type="gramEnd"/>
      <w:r w:rsidR="00973A5E">
        <w:t xml:space="preserve"> the indices </w:t>
      </w:r>
      <w:proofErr w:type="spellStart"/>
      <w:r w:rsidR="00973A5E" w:rsidRPr="00973A5E">
        <w:rPr>
          <w:i/>
        </w:rPr>
        <w:t>i</w:t>
      </w:r>
      <w:proofErr w:type="spellEnd"/>
      <w:r w:rsidR="00973A5E">
        <w:t xml:space="preserve"> and </w:t>
      </w:r>
      <w:r w:rsidR="00973A5E" w:rsidRPr="00973A5E">
        <w:rPr>
          <w:i/>
        </w:rPr>
        <w:t>j</w:t>
      </w:r>
      <w:r w:rsidR="00973A5E">
        <w:t xml:space="preserve"> are coordinate directions, </w:t>
      </w:r>
      <w:proofErr w:type="spellStart"/>
      <w:r w:rsidR="00973A5E" w:rsidRPr="00973A5E">
        <w:rPr>
          <w:i/>
        </w:rPr>
        <w:t>x,y,z</w:t>
      </w:r>
      <w:proofErr w:type="spellEnd"/>
      <w:r w:rsidR="00973A5E">
        <w:t xml:space="preserve">, and here </w:t>
      </w:r>
      <w:r w:rsidR="00973A5E" w:rsidRPr="00973A5E">
        <w:rPr>
          <w:i/>
        </w:rPr>
        <w:t>u</w:t>
      </w:r>
      <w:r w:rsidR="00973A5E">
        <w:t xml:space="preserve"> is the velocity in the direction of the index, x is the coordinate direction in the direction of the index.  The term </w:t>
      </w:r>
      <w:r w:rsidR="00973A5E" w:rsidRPr="00973A5E">
        <w:rPr>
          <w:rFonts w:ascii="Symbol" w:hAnsi="Symbol"/>
        </w:rPr>
        <w:t></w:t>
      </w:r>
      <w:proofErr w:type="spellStart"/>
      <w:r w:rsidR="00973A5E" w:rsidRPr="00973A5E">
        <w:rPr>
          <w:vertAlign w:val="subscript"/>
        </w:rPr>
        <w:t>ij</w:t>
      </w:r>
      <w:proofErr w:type="spellEnd"/>
      <w:r w:rsidR="00973A5E">
        <w:t xml:space="preserve"> is </w:t>
      </w:r>
      <w:proofErr w:type="spellStart"/>
      <w:r w:rsidR="00973A5E">
        <w:t>kronicker</w:t>
      </w:r>
      <w:proofErr w:type="spellEnd"/>
      <w:r w:rsidR="00973A5E">
        <w:t xml:space="preserve"> delta, which is equal to 1 when </w:t>
      </w:r>
      <w:proofErr w:type="spellStart"/>
      <w:r w:rsidR="00973A5E">
        <w:rPr>
          <w:i/>
        </w:rPr>
        <w:t>i</w:t>
      </w:r>
      <w:proofErr w:type="spellEnd"/>
      <w:r w:rsidR="00973A5E">
        <w:rPr>
          <w:i/>
        </w:rPr>
        <w:t xml:space="preserve"> </w:t>
      </w:r>
      <w:r w:rsidR="00973A5E" w:rsidRPr="00973A5E">
        <w:rPr>
          <w:i/>
        </w:rPr>
        <w:t>=</w:t>
      </w:r>
      <w:r w:rsidR="00973A5E">
        <w:rPr>
          <w:i/>
        </w:rPr>
        <w:t xml:space="preserve"> </w:t>
      </w:r>
      <w:r w:rsidR="00973A5E" w:rsidRPr="00973A5E">
        <w:rPr>
          <w:i/>
        </w:rPr>
        <w:t>j</w:t>
      </w:r>
      <w:r w:rsidR="00973A5E">
        <w:t>, but otherwise it is equal to zero.</w:t>
      </w:r>
    </w:p>
    <w:p w:rsidR="00F23357" w:rsidRDefault="00973A5E" w:rsidP="0007389B">
      <w:r>
        <w:t xml:space="preserve">The minus sign in front of the pressure is because the typical sign convention is for compressive stress to be negative and tensile stress to be positive. </w:t>
      </w:r>
    </w:p>
    <w:p w:rsidR="00923C0D" w:rsidRDefault="009B54AE" w:rsidP="0007389B">
      <w:r>
        <w:t xml:space="preserve">The term </w:t>
      </w:r>
      <w:r w:rsidRPr="009B54AE">
        <w:rPr>
          <w:position w:val="-6"/>
        </w:rPr>
        <w:object w:dxaOrig="499" w:dyaOrig="279">
          <v:shape id="_x0000_i1082" type="#_x0000_t75" style="width:24.75pt;height:14.25pt" o:ole="">
            <v:imagedata r:id="rId121" o:title=""/>
          </v:shape>
          <o:OLEObject Type="Embed" ProgID="Equation.DSMT4" ShapeID="_x0000_i1082" DrawAspect="Content" ObjectID="_1484028396" r:id="rId122"/>
        </w:object>
      </w:r>
      <w:r>
        <w:t xml:space="preserve">is the divergence of the velocity.  This is positive when the fluid is expanding, negative when it is contracting and </w:t>
      </w:r>
      <w:r w:rsidR="0007389B" w:rsidRPr="009B54AE">
        <w:rPr>
          <w:position w:val="-6"/>
        </w:rPr>
        <w:object w:dxaOrig="840" w:dyaOrig="279">
          <v:shape id="_x0000_i1083" type="#_x0000_t75" style="width:42pt;height:14.25pt" o:ole="">
            <v:imagedata r:id="rId123" o:title=""/>
          </v:shape>
          <o:OLEObject Type="Embed" ProgID="Equation.DSMT4" ShapeID="_x0000_i1083" DrawAspect="Content" ObjectID="_1484028397" r:id="rId124"/>
        </w:object>
      </w:r>
      <w:r>
        <w:t>when the fluid is incompressible</w:t>
      </w:r>
      <w:r w:rsidR="0007389B">
        <w:t xml:space="preserve"> and there are no sources or sinks</w:t>
      </w:r>
      <w:r>
        <w:t>.</w:t>
      </w:r>
      <w:r w:rsidR="0007389B">
        <w:t xml:space="preserve">  </w:t>
      </w:r>
      <w:proofErr w:type="gramStart"/>
      <w:r w:rsidR="0007389B">
        <w:t xml:space="preserve">When </w:t>
      </w:r>
      <w:r w:rsidR="0007389B" w:rsidRPr="009B54AE">
        <w:rPr>
          <w:position w:val="-6"/>
        </w:rPr>
        <w:object w:dxaOrig="840" w:dyaOrig="279">
          <v:shape id="_x0000_i1084" type="#_x0000_t75" style="width:42pt;height:14.25pt" o:ole="">
            <v:imagedata r:id="rId123" o:title=""/>
          </v:shape>
          <o:OLEObject Type="Embed" ProgID="Equation.DSMT4" ShapeID="_x0000_i1084" DrawAspect="Content" ObjectID="_1484028398" r:id="rId125"/>
        </w:object>
      </w:r>
      <w:r w:rsidR="0007389B">
        <w:t xml:space="preserve"> the velocity is divergence free.</w:t>
      </w:r>
      <w:proofErr w:type="gramEnd"/>
      <w:r w:rsidR="0007389B">
        <w:t xml:space="preserve"> </w:t>
      </w:r>
      <w:r>
        <w:t xml:space="preserve">  </w:t>
      </w:r>
    </w:p>
    <w:p w:rsidR="00923C0D" w:rsidRDefault="00923C0D" w:rsidP="0007389B">
      <w:r>
        <w:t>The constitutive law simplifies for an incompressible fluid</w:t>
      </w:r>
    </w:p>
    <w:p w:rsidR="00923C0D" w:rsidRDefault="00923C0D" w:rsidP="008C2210">
      <w:pPr>
        <w:jc w:val="center"/>
      </w:pPr>
      <w:r w:rsidRPr="00973A5E">
        <w:rPr>
          <w:position w:val="-34"/>
        </w:rPr>
        <w:object w:dxaOrig="2680" w:dyaOrig="800">
          <v:shape id="_x0000_i1085" type="#_x0000_t75" style="width:134.25pt;height:39.75pt" o:ole="">
            <v:imagedata r:id="rId126" o:title=""/>
          </v:shape>
          <o:OLEObject Type="Embed" ProgID="Equation.DSMT4" ShapeID="_x0000_i1085" DrawAspect="Content" ObjectID="_1484028399" r:id="rId127"/>
        </w:object>
      </w:r>
      <w:r w:rsidR="008C2210">
        <w:tab/>
      </w:r>
      <w:r w:rsidR="008C2210">
        <w:tab/>
        <w:t>(15)</w:t>
      </w:r>
    </w:p>
    <w:p w:rsidR="004F531B" w:rsidRDefault="00923C0D" w:rsidP="004F531B">
      <w:r>
        <w:t xml:space="preserve">It is also useful to recognize </w:t>
      </w:r>
      <w:r w:rsidR="00427C71">
        <w:t xml:space="preserve">that (13) contains </w:t>
      </w:r>
      <w:r>
        <w:t>the strain rate</w:t>
      </w:r>
      <w:r w:rsidR="004F531B">
        <w:t>.  Strain is defined in terms of displacement, and the displacement vector is</w:t>
      </w:r>
    </w:p>
    <w:p w:rsidR="004F531B" w:rsidRDefault="00F82724" w:rsidP="00F82724">
      <w:pPr>
        <w:pStyle w:val="EQ"/>
      </w:pPr>
      <w:r>
        <w:tab/>
      </w:r>
      <w:r w:rsidR="004F531B" w:rsidRPr="00C21E0C">
        <w:object w:dxaOrig="2020" w:dyaOrig="380">
          <v:shape id="_x0000_i1086" type="#_x0000_t75" style="width:101.1pt;height:19.6pt" o:ole="">
            <v:imagedata r:id="rId10" o:title=""/>
          </v:shape>
          <o:OLEObject Type="Embed" ProgID="Equation.DSMT4" ShapeID="_x0000_i1086" DrawAspect="Content" ObjectID="_1484028400" r:id="rId128"/>
        </w:object>
      </w:r>
    </w:p>
    <w:p w:rsidR="004F531B" w:rsidRDefault="004F531B" w:rsidP="004F531B">
      <w:pPr>
        <w:ind w:firstLine="0"/>
      </w:pPr>
      <w:r>
        <w:t xml:space="preserve">Notice that this notation is similar to the velocity vector, with the components of displacement defined using the same u, v, w that are used for the velocity vector and only the subscript distinguishes the two.  Velocity is closely related to displacement, </w:t>
      </w:r>
    </w:p>
    <w:p w:rsidR="004F531B" w:rsidRDefault="00F82724" w:rsidP="00F82724">
      <w:pPr>
        <w:pStyle w:val="EQ"/>
      </w:pPr>
      <w:r>
        <w:lastRenderedPageBreak/>
        <w:tab/>
      </w:r>
      <w:r w:rsidR="004F531B" w:rsidRPr="00A652F7">
        <w:object w:dxaOrig="900" w:dyaOrig="1900">
          <v:shape id="_x0000_i1087" type="#_x0000_t75" style="width:44.65pt;height:95.3pt" o:ole="">
            <v:imagedata r:id="rId16" o:title=""/>
          </v:shape>
          <o:OLEObject Type="Embed" ProgID="Equation.DSMT4" ShapeID="_x0000_i1087" DrawAspect="Content" ObjectID="_1484028401" r:id="rId129"/>
        </w:object>
      </w:r>
    </w:p>
    <w:p w:rsidR="004F531B" w:rsidRDefault="004F531B" w:rsidP="004F531B">
      <w:pPr>
        <w:ind w:firstLine="0"/>
      </w:pPr>
      <w:proofErr w:type="gramStart"/>
      <w:r>
        <w:t>and</w:t>
      </w:r>
      <w:proofErr w:type="gramEnd"/>
      <w:r>
        <w:t xml:space="preserve"> </w:t>
      </w:r>
    </w:p>
    <w:p w:rsidR="004F531B" w:rsidRDefault="00F82724" w:rsidP="00F82724">
      <w:pPr>
        <w:pStyle w:val="EQ"/>
      </w:pPr>
      <w:r>
        <w:tab/>
      </w:r>
      <w:r w:rsidR="004F531B" w:rsidRPr="00EA1779">
        <w:object w:dxaOrig="720" w:dyaOrig="620">
          <v:shape id="_x0000_i1088" type="#_x0000_t75" style="width:36pt;height:31.45pt" o:ole="">
            <v:imagedata r:id="rId14" o:title=""/>
          </v:shape>
          <o:OLEObject Type="Embed" ProgID="Equation.DSMT4" ShapeID="_x0000_i1088" DrawAspect="Content" ObjectID="_1484028402" r:id="rId130"/>
        </w:object>
      </w:r>
    </w:p>
    <w:p w:rsidR="004F531B" w:rsidRDefault="004F531B" w:rsidP="004F531B">
      <w:pPr>
        <w:ind w:firstLine="0"/>
      </w:pPr>
      <w:r>
        <w:t xml:space="preserve">Strain is the gradient of the displacement, where normal strains are </w:t>
      </w:r>
    </w:p>
    <w:p w:rsidR="00923C0D" w:rsidRDefault="00F82724" w:rsidP="00F82724">
      <w:pPr>
        <w:pStyle w:val="EQ"/>
      </w:pPr>
      <w:r>
        <w:tab/>
      </w:r>
      <w:r w:rsidR="00923C0D">
        <w:t xml:space="preserve"> </w:t>
      </w:r>
      <w:r w:rsidRPr="000803C8">
        <w:object w:dxaOrig="980" w:dyaOrig="1960">
          <v:shape id="_x0000_i1089" type="#_x0000_t75" style="width:49.65pt;height:98.5pt" o:ole="">
            <v:imagedata r:id="rId131" o:title=""/>
          </v:shape>
          <o:OLEObject Type="Embed" ProgID="Equation.DSMT4" ShapeID="_x0000_i1089" DrawAspect="Content" ObjectID="_1484028403" r:id="rId132"/>
        </w:object>
      </w:r>
    </w:p>
    <w:p w:rsidR="004F531B" w:rsidRDefault="004F531B" w:rsidP="00E52204">
      <w:pPr>
        <w:ind w:firstLine="0"/>
      </w:pPr>
      <w:r>
        <w:t>And shear strains are</w:t>
      </w:r>
    </w:p>
    <w:p w:rsidR="00F82724" w:rsidRDefault="00F82724" w:rsidP="00F82724">
      <w:pPr>
        <w:pStyle w:val="EQ"/>
      </w:pPr>
      <w:r>
        <w:tab/>
      </w:r>
      <w:r w:rsidR="004F531B" w:rsidRPr="000803C8">
        <w:object w:dxaOrig="2000" w:dyaOrig="2200">
          <v:shape id="_x0000_i1090" type="#_x0000_t75" style="width:99.8pt;height:109.8pt" o:ole="">
            <v:imagedata r:id="rId133" o:title=""/>
          </v:shape>
          <o:OLEObject Type="Embed" ProgID="Equation.DSMT4" ShapeID="_x0000_i1090" DrawAspect="Content" ObjectID="_1484028404" r:id="rId134"/>
        </w:object>
      </w:r>
    </w:p>
    <w:p w:rsidR="00F82724" w:rsidRDefault="00F82724" w:rsidP="00E52204">
      <w:pPr>
        <w:ind w:firstLine="0"/>
      </w:pPr>
      <w:r>
        <w:t>This example shows how a normal strain rate is related to a gradient in velocity</w:t>
      </w:r>
    </w:p>
    <w:p w:rsidR="00F82724" w:rsidRDefault="00F82724" w:rsidP="00F82724">
      <w:pPr>
        <w:pStyle w:val="EQ"/>
      </w:pPr>
      <w:r>
        <w:tab/>
      </w:r>
      <w:r w:rsidRPr="00F82724">
        <w:rPr>
          <w:position w:val="-40"/>
        </w:rPr>
        <w:object w:dxaOrig="3320" w:dyaOrig="920">
          <v:shape id="_x0000_i1091" type="#_x0000_t75" style="width:168.15pt;height:46.25pt" o:ole="">
            <v:imagedata r:id="rId48" o:title=""/>
          </v:shape>
          <o:OLEObject Type="Embed" ProgID="Equation.DSMT4" ShapeID="_x0000_i1091" DrawAspect="Content" ObjectID="_1484028405" r:id="rId135"/>
        </w:object>
      </w:r>
    </w:p>
    <w:p w:rsidR="00F82724" w:rsidRDefault="00F82724" w:rsidP="00E52204">
      <w:pPr>
        <w:ind w:firstLine="0"/>
      </w:pPr>
      <w:r>
        <w:t>It follows that</w:t>
      </w:r>
    </w:p>
    <w:p w:rsidR="00923C0D" w:rsidRDefault="00B227FB" w:rsidP="00B227FB">
      <w:pPr>
        <w:pStyle w:val="EQ"/>
      </w:pPr>
      <w:r>
        <w:lastRenderedPageBreak/>
        <w:tab/>
      </w:r>
      <w:r w:rsidR="00923C0D" w:rsidRPr="00923C0D">
        <w:object w:dxaOrig="2299" w:dyaOrig="2920">
          <v:shape id="_x0000_i1092" type="#_x0000_t75" style="width:114.7pt;height:146.3pt" o:ole="">
            <v:imagedata r:id="rId136" o:title=""/>
          </v:shape>
          <o:OLEObject Type="Embed" ProgID="Equation.DSMT4" ShapeID="_x0000_i1092" DrawAspect="Content" ObjectID="_1484028406" r:id="rId137"/>
        </w:object>
      </w:r>
      <w:r w:rsidR="008C2210">
        <w:tab/>
        <w:t>(16</w:t>
      </w:r>
      <w:r w:rsidR="00427C71">
        <w:t>a</w:t>
      </w:r>
      <w:r w:rsidR="008C2210">
        <w:t>)</w:t>
      </w:r>
    </w:p>
    <w:p w:rsidR="00B227FB" w:rsidRDefault="00427C71" w:rsidP="00B227FB">
      <w:pPr>
        <w:pStyle w:val="EQ"/>
      </w:pPr>
      <w:proofErr w:type="gramStart"/>
      <w:r>
        <w:t>s</w:t>
      </w:r>
      <w:r w:rsidR="00B227FB">
        <w:t>o</w:t>
      </w:r>
      <w:proofErr w:type="gramEnd"/>
      <w:r w:rsidR="00B227FB">
        <w:t xml:space="preserve"> the strain rate is a tensor</w:t>
      </w:r>
    </w:p>
    <w:p w:rsidR="00B227FB" w:rsidRDefault="00B227FB" w:rsidP="00B227FB">
      <w:pPr>
        <w:pStyle w:val="EQ"/>
      </w:pPr>
      <w:r w:rsidRPr="00B227FB">
        <w:rPr>
          <w:position w:val="-108"/>
        </w:rPr>
        <w:object w:dxaOrig="6140" w:dyaOrig="2280">
          <v:shape id="_x0000_i1093" type="#_x0000_t75" style="width:306.7pt;height:114.8pt" o:ole="">
            <v:imagedata r:id="rId138" o:title=""/>
          </v:shape>
          <o:OLEObject Type="Embed" ProgID="Equation.DSMT4" ShapeID="_x0000_i1093" DrawAspect="Content" ObjectID="_1484028407" r:id="rId139"/>
        </w:object>
      </w:r>
      <w:r w:rsidR="00427C71">
        <w:tab/>
        <w:t>(16b)</w:t>
      </w:r>
    </w:p>
    <w:p w:rsidR="00B227FB" w:rsidRDefault="00B227FB" w:rsidP="00B227FB">
      <w:pPr>
        <w:pStyle w:val="EQ"/>
      </w:pPr>
    </w:p>
    <w:p w:rsidR="00B227FB" w:rsidRDefault="00B227FB" w:rsidP="00B227FB">
      <w:pPr>
        <w:pStyle w:val="EQ"/>
      </w:pPr>
      <w:r>
        <w:t xml:space="preserve">An alternative way of writing the strain rate tensor is </w:t>
      </w:r>
    </w:p>
    <w:p w:rsidR="004B07FD" w:rsidRDefault="00427C71" w:rsidP="004B07FD">
      <w:pPr>
        <w:pStyle w:val="EQ"/>
      </w:pPr>
      <w:r>
        <w:tab/>
      </w:r>
      <w:r w:rsidR="008A5B36" w:rsidRPr="00B227FB">
        <w:rPr>
          <w:position w:val="-24"/>
        </w:rPr>
        <w:object w:dxaOrig="1740" w:dyaOrig="620">
          <v:shape id="_x0000_i1094" type="#_x0000_t75" style="width:87pt;height:30.75pt" o:ole="">
            <v:imagedata r:id="rId140" o:title=""/>
          </v:shape>
          <o:OLEObject Type="Embed" ProgID="Equation.DSMT4" ShapeID="_x0000_i1094" DrawAspect="Content" ObjectID="_1484028408" r:id="rId141"/>
        </w:object>
      </w:r>
      <w:r>
        <w:tab/>
        <w:t>(16c)</w:t>
      </w:r>
    </w:p>
    <w:p w:rsidR="004B07FD" w:rsidRDefault="004B07FD" w:rsidP="00E52204">
      <w:pPr>
        <w:ind w:firstLine="0"/>
      </w:pPr>
      <w:r>
        <w:t xml:space="preserve">This </w:t>
      </w:r>
      <w:r w:rsidR="008A5B36">
        <w:t xml:space="preserve">can be visualized by recognizing </w:t>
      </w:r>
      <w:r w:rsidR="008A5B36" w:rsidRPr="008A5B36">
        <w:rPr>
          <w:position w:val="-6"/>
        </w:rPr>
        <w:object w:dxaOrig="380" w:dyaOrig="279">
          <v:shape id="_x0000_i1095" type="#_x0000_t75" style="width:18.75pt;height:14.25pt" o:ole="">
            <v:imagedata r:id="rId142" o:title=""/>
          </v:shape>
          <o:OLEObject Type="Embed" ProgID="Equation.DSMT4" ShapeID="_x0000_i1095" DrawAspect="Content" ObjectID="_1484028409" r:id="rId143"/>
        </w:object>
      </w:r>
      <w:r w:rsidR="008A5B36">
        <w:t xml:space="preserve"> </w:t>
      </w:r>
      <w:r>
        <w:t xml:space="preserve"> </w:t>
      </w:r>
      <w:r w:rsidR="008A5B36">
        <w:t>involves matrix multiplication, so</w:t>
      </w:r>
    </w:p>
    <w:p w:rsidR="004B07FD" w:rsidRDefault="008A5B36" w:rsidP="00E52204">
      <w:pPr>
        <w:ind w:firstLine="0"/>
      </w:pPr>
      <w:r w:rsidRPr="004B07FD">
        <w:rPr>
          <w:position w:val="-100"/>
        </w:rPr>
        <w:object w:dxaOrig="6820" w:dyaOrig="2120">
          <v:shape id="_x0000_i1096" type="#_x0000_t75" style="width:341.35pt;height:105.8pt" o:ole="">
            <v:imagedata r:id="rId144" o:title=""/>
          </v:shape>
          <o:OLEObject Type="Embed" ProgID="Equation.DSMT4" ShapeID="_x0000_i1096" DrawAspect="Content" ObjectID="_1484028410" r:id="rId145"/>
        </w:object>
      </w:r>
    </w:p>
    <w:p w:rsidR="008A5B36" w:rsidRDefault="008A5B36" w:rsidP="00E52204">
      <w:pPr>
        <w:ind w:firstLine="0"/>
      </w:pPr>
      <w:r>
        <w:t>So</w:t>
      </w:r>
    </w:p>
    <w:p w:rsidR="008A5B36" w:rsidRDefault="008A5B36" w:rsidP="00E52204">
      <w:pPr>
        <w:ind w:firstLine="0"/>
      </w:pPr>
      <w:r w:rsidRPr="008A5B36">
        <w:rPr>
          <w:position w:val="-108"/>
        </w:rPr>
        <w:object w:dxaOrig="8980" w:dyaOrig="2280">
          <v:shape id="_x0000_i1097" type="#_x0000_t75" style="width:449.45pt;height:114pt" o:ole="">
            <v:imagedata r:id="rId146" o:title=""/>
          </v:shape>
          <o:OLEObject Type="Embed" ProgID="Equation.DSMT4" ShapeID="_x0000_i1097" DrawAspect="Content" ObjectID="_1484028411" r:id="rId147"/>
        </w:object>
      </w:r>
    </w:p>
    <w:p w:rsidR="004B07FD" w:rsidRDefault="004B07FD" w:rsidP="00E52204">
      <w:pPr>
        <w:ind w:firstLine="0"/>
      </w:pPr>
    </w:p>
    <w:p w:rsidR="008C2210" w:rsidRDefault="008C2210" w:rsidP="00E52204">
      <w:pPr>
        <w:ind w:firstLine="0"/>
      </w:pPr>
      <w:r>
        <w:t>So</w:t>
      </w:r>
      <w:r w:rsidR="00427C71">
        <w:t xml:space="preserve"> (15) can be written as</w:t>
      </w:r>
    </w:p>
    <w:p w:rsidR="008C2210" w:rsidRDefault="008C2210" w:rsidP="008C2210">
      <w:pPr>
        <w:pStyle w:val="EQ"/>
      </w:pPr>
      <w:r>
        <w:tab/>
      </w:r>
      <w:r w:rsidRPr="008C2210">
        <w:rPr>
          <w:position w:val="-14"/>
        </w:rPr>
        <w:object w:dxaOrig="1780" w:dyaOrig="380">
          <v:shape id="_x0000_i1098" type="#_x0000_t75" style="width:89.25pt;height:18.75pt" o:ole="">
            <v:imagedata r:id="rId148" o:title=""/>
          </v:shape>
          <o:OLEObject Type="Embed" ProgID="Equation.DSMT4" ShapeID="_x0000_i1098" DrawAspect="Content" ObjectID="_1484028412" r:id="rId149"/>
        </w:object>
      </w:r>
      <w:r>
        <w:tab/>
      </w:r>
      <w:r>
        <w:tab/>
        <w:t>(17)</w:t>
      </w:r>
    </w:p>
    <w:p w:rsidR="00923C0D" w:rsidRDefault="008C2210" w:rsidP="00E52204">
      <w:pPr>
        <w:ind w:firstLine="0"/>
      </w:pPr>
      <w:r>
        <w:t>Substituting</w:t>
      </w:r>
    </w:p>
    <w:p w:rsidR="00E76B15" w:rsidRDefault="008C2210" w:rsidP="008C2210">
      <w:pPr>
        <w:pStyle w:val="EQ"/>
      </w:pPr>
      <w:r>
        <w:tab/>
      </w:r>
      <w:r w:rsidR="00372422" w:rsidRPr="00372422">
        <w:rPr>
          <w:position w:val="-34"/>
        </w:rPr>
        <w:object w:dxaOrig="4500" w:dyaOrig="800">
          <v:shape id="_x0000_i1099" type="#_x0000_t75" style="width:225pt;height:39.75pt" o:ole="">
            <v:imagedata r:id="rId150" o:title=""/>
          </v:shape>
          <o:OLEObject Type="Embed" ProgID="Equation.DSMT4" ShapeID="_x0000_i1099" DrawAspect="Content" ObjectID="_1484028413" r:id="rId151"/>
        </w:object>
      </w:r>
      <w:r>
        <w:tab/>
      </w:r>
      <w:r>
        <w:tab/>
        <w:t>(18</w:t>
      </w:r>
      <w:r w:rsidR="00E76B15">
        <w:t>)</w:t>
      </w:r>
    </w:p>
    <w:p w:rsidR="00E76B15" w:rsidRDefault="00CC070D" w:rsidP="00E76B15">
      <w:pPr>
        <w:ind w:firstLine="0"/>
      </w:pPr>
      <w:proofErr w:type="gramStart"/>
      <w:r>
        <w:t>w</w:t>
      </w:r>
      <w:r w:rsidR="00E76B15">
        <w:t>here</w:t>
      </w:r>
      <w:proofErr w:type="gramEnd"/>
      <w:r w:rsidR="00E76B15">
        <w:t xml:space="preserve"> the last term is the </w:t>
      </w:r>
      <w:proofErr w:type="spellStart"/>
      <w:r w:rsidR="00E76B15">
        <w:t>Laplacian</w:t>
      </w:r>
      <w:proofErr w:type="spellEnd"/>
      <w:r w:rsidR="00E76B15">
        <w:t xml:space="preserve"> of the velocity vector</w:t>
      </w:r>
      <w:r w:rsidR="00A20C2F">
        <w:t xml:space="preserve">.  Note that the </w:t>
      </w:r>
      <w:proofErr w:type="spellStart"/>
      <w:r w:rsidR="00A20C2F">
        <w:t>Laplacian</w:t>
      </w:r>
      <w:proofErr w:type="spellEnd"/>
      <w:r w:rsidR="00A20C2F">
        <w:t xml:space="preserve"> of a vector gives a tensor.</w:t>
      </w:r>
    </w:p>
    <w:p w:rsidR="00E76B15" w:rsidRDefault="00E76B15" w:rsidP="00E76B15">
      <w:pPr>
        <w:pStyle w:val="EQ"/>
      </w:pPr>
      <w:r>
        <w:t xml:space="preserve">Substituting (38) into (34) give the </w:t>
      </w:r>
      <w:proofErr w:type="spellStart"/>
      <w:r>
        <w:t>Navier</w:t>
      </w:r>
      <w:proofErr w:type="spellEnd"/>
      <w:r>
        <w:t>-Stokes equation for a linearly viscous fluid</w:t>
      </w:r>
    </w:p>
    <w:p w:rsidR="00E76B15" w:rsidRDefault="00E76B15" w:rsidP="00E76B15">
      <w:pPr>
        <w:pStyle w:val="EQ"/>
      </w:pPr>
      <w:r>
        <w:tab/>
      </w:r>
      <w:r w:rsidR="00BF2F11" w:rsidRPr="004C1CDA">
        <w:rPr>
          <w:position w:val="-24"/>
        </w:rPr>
        <w:object w:dxaOrig="3379" w:dyaOrig="620">
          <v:shape id="_x0000_i1100" type="#_x0000_t75" style="width:168.8pt;height:31.5pt" o:ole="">
            <v:imagedata r:id="rId152" o:title=""/>
          </v:shape>
          <o:OLEObject Type="Embed" ProgID="Equation.DSMT4" ShapeID="_x0000_i1100" DrawAspect="Content" ObjectID="_1484028414" r:id="rId153"/>
        </w:object>
      </w:r>
      <w:r w:rsidR="008C2210">
        <w:tab/>
        <w:t>(19</w:t>
      </w:r>
      <w:r w:rsidR="00D82F19">
        <w:t>)</w:t>
      </w:r>
    </w:p>
    <w:p w:rsidR="00E64115" w:rsidRDefault="00E64115" w:rsidP="00E64115">
      <w:pPr>
        <w:ind w:firstLine="0"/>
      </w:pPr>
      <w:r>
        <w:t xml:space="preserve">There are 5 main terms representing different processes.  </w:t>
      </w:r>
    </w:p>
    <w:p w:rsidR="00E64115" w:rsidRDefault="0022033E" w:rsidP="00E64115">
      <w:pPr>
        <w:ind w:firstLine="0"/>
        <w:jc w:val="center"/>
      </w:pPr>
      <w:r w:rsidRPr="0022033E">
        <w:rPr>
          <w:position w:val="-118"/>
        </w:rPr>
        <w:object w:dxaOrig="7100" w:dyaOrig="2480">
          <v:shape id="_x0000_i1101" type="#_x0000_t75" style="width:355.35pt;height:123.75pt" o:ole="">
            <v:imagedata r:id="rId154" o:title=""/>
          </v:shape>
          <o:OLEObject Type="Embed" ProgID="Equation.DSMT4" ShapeID="_x0000_i1101" DrawAspect="Content" ObjectID="_1484028415" r:id="rId155"/>
        </w:object>
      </w:r>
    </w:p>
    <w:p w:rsidR="007018BF" w:rsidRDefault="007018BF" w:rsidP="00BF2F11">
      <w:pPr>
        <w:pStyle w:val="Heading3"/>
      </w:pPr>
    </w:p>
    <w:p w:rsidR="007018BF" w:rsidRPr="007018BF" w:rsidRDefault="007018BF" w:rsidP="007018BF">
      <w:r>
        <w:t xml:space="preserve">The form of the </w:t>
      </w:r>
      <w:proofErr w:type="spellStart"/>
      <w:r>
        <w:t>Navier</w:t>
      </w:r>
      <w:proofErr w:type="spellEnd"/>
      <w:r>
        <w:t>-Stokes equation given in (19) is convenient because it shows a compact form of the different terms.  The equation can also be written using Einstein notation</w:t>
      </w:r>
    </w:p>
    <w:p w:rsidR="007018BF" w:rsidRDefault="00A8372D" w:rsidP="00A8372D">
      <w:pPr>
        <w:pStyle w:val="EQ"/>
      </w:pPr>
      <w:r>
        <w:tab/>
      </w:r>
      <w:r w:rsidR="000273A0" w:rsidRPr="000273A0">
        <w:rPr>
          <w:position w:val="-32"/>
        </w:rPr>
        <w:object w:dxaOrig="3379" w:dyaOrig="740">
          <v:shape id="_x0000_i1102" type="#_x0000_t75" style="width:168.8pt;height:37.6pt" o:ole="">
            <v:imagedata r:id="rId156" o:title=""/>
          </v:shape>
          <o:OLEObject Type="Embed" ProgID="Equation.DSMT4" ShapeID="_x0000_i1102" DrawAspect="Content" ObjectID="_1484028416" r:id="rId157"/>
        </w:object>
      </w:r>
      <w:r>
        <w:tab/>
        <w:t>(20)</w:t>
      </w:r>
      <w:r w:rsidR="006F25FB">
        <w:tab/>
      </w:r>
    </w:p>
    <w:p w:rsidR="006F25FB" w:rsidRDefault="006F25FB" w:rsidP="006F25FB">
      <w:pPr>
        <w:ind w:firstLine="0"/>
      </w:pPr>
      <w:proofErr w:type="gramStart"/>
      <w:r>
        <w:lastRenderedPageBreak/>
        <w:t>where</w:t>
      </w:r>
      <w:proofErr w:type="gramEnd"/>
      <w:r>
        <w:t xml:space="preserve"> the subscripts are used to indicate a direction, so the velocity components defined on page 1 are  </w:t>
      </w:r>
      <w:r w:rsidRPr="006F25FB">
        <w:rPr>
          <w:i/>
        </w:rPr>
        <w:t>u</w:t>
      </w:r>
      <w:r w:rsidRPr="006F25FB">
        <w:rPr>
          <w:vertAlign w:val="subscript"/>
        </w:rPr>
        <w:t>1</w:t>
      </w:r>
      <w:r>
        <w:t>=</w:t>
      </w:r>
      <w:r w:rsidRPr="006F25FB">
        <w:rPr>
          <w:i/>
        </w:rPr>
        <w:t>u</w:t>
      </w:r>
      <w:r>
        <w:t xml:space="preserve">, </w:t>
      </w:r>
      <w:r w:rsidRPr="006F25FB">
        <w:rPr>
          <w:i/>
        </w:rPr>
        <w:t>u</w:t>
      </w:r>
      <w:r w:rsidRPr="006F25FB">
        <w:rPr>
          <w:vertAlign w:val="subscript"/>
        </w:rPr>
        <w:t>2</w:t>
      </w:r>
      <w:r>
        <w:t>=</w:t>
      </w:r>
      <w:r w:rsidRPr="006F25FB">
        <w:rPr>
          <w:i/>
        </w:rPr>
        <w:t>v</w:t>
      </w:r>
      <w:r>
        <w:t xml:space="preserve">, and </w:t>
      </w:r>
      <w:r w:rsidRPr="006F25FB">
        <w:rPr>
          <w:i/>
        </w:rPr>
        <w:t>u</w:t>
      </w:r>
      <w:r w:rsidRPr="006F25FB">
        <w:rPr>
          <w:vertAlign w:val="subscript"/>
        </w:rPr>
        <w:t>3</w:t>
      </w:r>
      <w:r>
        <w:t>=</w:t>
      </w:r>
      <w:r w:rsidRPr="006F25FB">
        <w:rPr>
          <w:i/>
        </w:rPr>
        <w:t>w</w:t>
      </w:r>
      <w:r>
        <w:t>.   The repeated subscripts in (20) imply summation and it can be useful to write out the terms to clarify the Einstein notation</w:t>
      </w:r>
    </w:p>
    <w:p w:rsidR="006F25FB" w:rsidRDefault="000273A0" w:rsidP="00A8372D">
      <w:pPr>
        <w:pStyle w:val="EQ"/>
      </w:pPr>
      <w:r w:rsidRPr="000273A0">
        <w:rPr>
          <w:position w:val="-32"/>
        </w:rPr>
        <w:object w:dxaOrig="7640" w:dyaOrig="760">
          <v:shape id="_x0000_i1103" type="#_x0000_t75" style="width:381.6pt;height:38.6pt" o:ole="">
            <v:imagedata r:id="rId158" o:title=""/>
          </v:shape>
          <o:OLEObject Type="Embed" ProgID="Equation.DSMT4" ShapeID="_x0000_i1103" DrawAspect="Content" ObjectID="_1484028417" r:id="rId159"/>
        </w:object>
      </w:r>
    </w:p>
    <w:p w:rsidR="00EA24DD" w:rsidRDefault="000273A0" w:rsidP="00A8372D">
      <w:pPr>
        <w:pStyle w:val="EQ"/>
      </w:pPr>
      <w:r w:rsidRPr="000273A0">
        <w:rPr>
          <w:position w:val="-32"/>
        </w:rPr>
        <w:object w:dxaOrig="7860" w:dyaOrig="760">
          <v:shape id="_x0000_i1104" type="#_x0000_t75" style="width:392.6pt;height:38.6pt" o:ole="">
            <v:imagedata r:id="rId160" o:title=""/>
          </v:shape>
          <o:OLEObject Type="Embed" ProgID="Equation.DSMT4" ShapeID="_x0000_i1104" DrawAspect="Content" ObjectID="_1484028418" r:id="rId161"/>
        </w:object>
      </w:r>
    </w:p>
    <w:p w:rsidR="00EA24DD" w:rsidRDefault="000273A0" w:rsidP="00A8372D">
      <w:pPr>
        <w:pStyle w:val="EQ"/>
      </w:pPr>
      <w:r w:rsidRPr="000273A0">
        <w:rPr>
          <w:position w:val="-32"/>
        </w:rPr>
        <w:object w:dxaOrig="7880" w:dyaOrig="760">
          <v:shape id="_x0000_i1105" type="#_x0000_t75" style="width:393.6pt;height:38.6pt" o:ole="">
            <v:imagedata r:id="rId162" o:title=""/>
          </v:shape>
          <o:OLEObject Type="Embed" ProgID="Equation.DSMT4" ShapeID="_x0000_i1105" DrawAspect="Content" ObjectID="_1484028419" r:id="rId163"/>
        </w:object>
      </w:r>
    </w:p>
    <w:p w:rsidR="00EA24DD" w:rsidRDefault="00EA24DD" w:rsidP="006F25FB">
      <w:pPr>
        <w:ind w:firstLine="0"/>
      </w:pPr>
      <w:proofErr w:type="gramStart"/>
      <w:r>
        <w:t>where</w:t>
      </w:r>
      <w:proofErr w:type="gramEnd"/>
      <w:r>
        <w:t xml:space="preserve"> it was assumed that the body force only acts in the  </w:t>
      </w:r>
      <w:r w:rsidRPr="00EA24DD">
        <w:rPr>
          <w:i/>
        </w:rPr>
        <w:t>x</w:t>
      </w:r>
      <w:r w:rsidRPr="00EA24DD">
        <w:rPr>
          <w:vertAlign w:val="subscript"/>
        </w:rPr>
        <w:t>3</w:t>
      </w:r>
      <w:r>
        <w:t xml:space="preserve"> direction.  </w:t>
      </w:r>
    </w:p>
    <w:p w:rsidR="006F25FB" w:rsidRPr="007018BF" w:rsidRDefault="006F25FB" w:rsidP="007018BF"/>
    <w:p w:rsidR="00E64115" w:rsidRDefault="00BF2F11" w:rsidP="00BF2F11">
      <w:pPr>
        <w:pStyle w:val="Heading3"/>
      </w:pPr>
      <w:r>
        <w:t>Stokes Equation</w:t>
      </w:r>
    </w:p>
    <w:p w:rsidR="00BF2F11" w:rsidRDefault="00BF2F11" w:rsidP="00E76B15">
      <w:pPr>
        <w:pStyle w:val="EQ"/>
      </w:pPr>
      <w:r>
        <w:t xml:space="preserve">The terms on the right side of </w:t>
      </w:r>
      <w:proofErr w:type="spellStart"/>
      <w:r>
        <w:t>eq</w:t>
      </w:r>
      <w:proofErr w:type="spellEnd"/>
      <w:r>
        <w:t xml:space="preserve"> (19) can be neglected when flow is very slow.  This very slow flow is sometimes called “creeping” flow.  Creeping flow is governed by the Stokes equation</w:t>
      </w:r>
    </w:p>
    <w:p w:rsidR="00BF2F11" w:rsidRDefault="00BF2F11" w:rsidP="00BF2F11">
      <w:pPr>
        <w:pStyle w:val="EQ"/>
      </w:pPr>
      <w:r>
        <w:tab/>
      </w:r>
      <w:r w:rsidRPr="00BF2F11">
        <w:rPr>
          <w:position w:val="-10"/>
        </w:rPr>
        <w:object w:dxaOrig="1860" w:dyaOrig="360">
          <v:shape id="_x0000_i1106" type="#_x0000_t75" style="width:92.9pt;height:18.3pt" o:ole="">
            <v:imagedata r:id="rId164" o:title=""/>
          </v:shape>
          <o:OLEObject Type="Embed" ProgID="Equation.DSMT4" ShapeID="_x0000_i1106" DrawAspect="Content" ObjectID="_1484028420" r:id="rId165"/>
        </w:object>
      </w:r>
    </w:p>
    <w:p w:rsidR="00BF2F11" w:rsidRDefault="00BF2F11" w:rsidP="00BF2F11">
      <w:pPr>
        <w:pStyle w:val="EQ"/>
      </w:pPr>
      <w:proofErr w:type="spellStart"/>
      <w:r>
        <w:t>Comsol</w:t>
      </w:r>
      <w:proofErr w:type="spellEnd"/>
      <w:r>
        <w:t xml:space="preserve"> uses the Stokes equation to solve for “creeping” flow. </w:t>
      </w:r>
    </w:p>
    <w:p w:rsidR="00D82F19" w:rsidRDefault="00D82F19" w:rsidP="00E64115">
      <w:pPr>
        <w:pStyle w:val="Heading3"/>
      </w:pPr>
      <w:r>
        <w:t>Non-dimensional form</w:t>
      </w:r>
    </w:p>
    <w:p w:rsidR="00D82F19" w:rsidRDefault="00D82F19" w:rsidP="00E76B15">
      <w:pPr>
        <w:pStyle w:val="EQ"/>
      </w:pPr>
      <w:r>
        <w:t xml:space="preserve">The </w:t>
      </w:r>
      <w:proofErr w:type="spellStart"/>
      <w:r>
        <w:t>Navier</w:t>
      </w:r>
      <w:proofErr w:type="spellEnd"/>
      <w:r>
        <w:t xml:space="preserve">-Stokes Equation can be written in dimensionless form, which can help with insights into some cases.  The approach is to scale all the lengths to a characteristic length in a particular problem.  This length could be the diameter of a conduit, or the length of a </w:t>
      </w:r>
      <w:proofErr w:type="spellStart"/>
      <w:r>
        <w:t>flowpath</w:t>
      </w:r>
      <w:proofErr w:type="spellEnd"/>
      <w:r>
        <w:t xml:space="preserve">, but in any case we will label it, L.  The velocities will be scaled to the average value for the problem, v’.  The form of the </w:t>
      </w:r>
      <w:proofErr w:type="spellStart"/>
      <w:r>
        <w:t>Navier</w:t>
      </w:r>
      <w:proofErr w:type="spellEnd"/>
      <w:r>
        <w:t xml:space="preserve"> Stokes written above has units of Force/Volume, which has basic units </w:t>
      </w:r>
      <w:proofErr w:type="gramStart"/>
      <w:r>
        <w:t xml:space="preserve">of </w:t>
      </w:r>
      <w:proofErr w:type="gramEnd"/>
      <w:r w:rsidRPr="00D82F19">
        <w:rPr>
          <w:position w:val="-28"/>
        </w:rPr>
        <w:object w:dxaOrig="2799" w:dyaOrig="700">
          <v:shape id="_x0000_i1107" type="#_x0000_t75" style="width:140.25pt;height:35.25pt" o:ole="">
            <v:imagedata r:id="rId166" o:title=""/>
          </v:shape>
          <o:OLEObject Type="Embed" ProgID="Equation.DSMT4" ShapeID="_x0000_i1107" DrawAspect="Content" ObjectID="_1484028421" r:id="rId167"/>
        </w:object>
      </w:r>
      <w:r>
        <w:t xml:space="preserve">.  So, if we divide both sides by </w:t>
      </w:r>
    </w:p>
    <w:p w:rsidR="00D82F19" w:rsidRDefault="008C2210" w:rsidP="008C2210">
      <w:pPr>
        <w:pStyle w:val="EQ"/>
        <w:jc w:val="center"/>
      </w:pPr>
      <w:r>
        <w:tab/>
      </w:r>
      <w:r w:rsidR="00D82F19" w:rsidRPr="00D82F19">
        <w:rPr>
          <w:position w:val="-28"/>
        </w:rPr>
        <w:object w:dxaOrig="5560" w:dyaOrig="660">
          <v:shape id="_x0000_i1108" type="#_x0000_t75" style="width:277.45pt;height:33.75pt" o:ole="">
            <v:imagedata r:id="rId168" o:title=""/>
          </v:shape>
          <o:OLEObject Type="Embed" ProgID="Equation.DSMT4" ShapeID="_x0000_i1108" DrawAspect="Content" ObjectID="_1484028422" r:id="rId169"/>
        </w:object>
      </w:r>
      <w:r>
        <w:tab/>
        <w:t>(20)</w:t>
      </w:r>
    </w:p>
    <w:p w:rsidR="00E64115" w:rsidRDefault="00E64115" w:rsidP="00D82F19">
      <w:pPr>
        <w:pStyle w:val="EQ"/>
      </w:pPr>
      <w:r>
        <w:t>Combining and defining dimensionless groups</w:t>
      </w:r>
    </w:p>
    <w:p w:rsidR="00D82F19" w:rsidRPr="008C2210" w:rsidRDefault="008C2210" w:rsidP="008C2210">
      <w:pPr>
        <w:pStyle w:val="EQ"/>
      </w:pPr>
      <w:r>
        <w:lastRenderedPageBreak/>
        <w:tab/>
      </w:r>
      <w:r w:rsidR="00E64115" w:rsidRPr="00E64115">
        <w:rPr>
          <w:position w:val="-226"/>
        </w:rPr>
        <w:object w:dxaOrig="4000" w:dyaOrig="4700">
          <v:shape id="_x0000_i1109" type="#_x0000_t75" style="width:200.2pt;height:239.25pt" o:ole="">
            <v:imagedata r:id="rId170" o:title=""/>
          </v:shape>
          <o:OLEObject Type="Embed" ProgID="Equation.DSMT4" ShapeID="_x0000_i1109" DrawAspect="Content" ObjectID="_1484028423" r:id="rId171"/>
        </w:object>
      </w:r>
      <w:r>
        <w:tab/>
        <w:t>(21)</w:t>
      </w:r>
    </w:p>
    <w:p w:rsidR="00D82F19" w:rsidRDefault="00D82F19" w:rsidP="00D82F19">
      <w:pPr>
        <w:pStyle w:val="EQ"/>
      </w:pPr>
      <w:r>
        <w:t>Recognizing the Reynolds number and dropping the primes gives</w:t>
      </w:r>
      <w:r w:rsidR="00E64115">
        <w:t xml:space="preserve"> the dimensionless form</w:t>
      </w:r>
    </w:p>
    <w:p w:rsidR="00D82F19" w:rsidRDefault="008C2210" w:rsidP="008C2210">
      <w:pPr>
        <w:pStyle w:val="EQ"/>
      </w:pPr>
      <w:r>
        <w:tab/>
      </w:r>
      <w:r w:rsidR="00D82F19" w:rsidRPr="00D82F19">
        <w:rPr>
          <w:position w:val="-24"/>
        </w:rPr>
        <w:object w:dxaOrig="3200" w:dyaOrig="620">
          <v:shape id="_x0000_i1110" type="#_x0000_t75" style="width:159.7pt;height:30.75pt" o:ole="">
            <v:imagedata r:id="rId172" o:title=""/>
          </v:shape>
          <o:OLEObject Type="Embed" ProgID="Equation.DSMT4" ShapeID="_x0000_i1110" DrawAspect="Content" ObjectID="_1484028424" r:id="rId173"/>
        </w:object>
      </w:r>
      <w:r>
        <w:tab/>
        <w:t>(22)</w:t>
      </w:r>
    </w:p>
    <w:p w:rsidR="00032455" w:rsidRPr="008C2210" w:rsidRDefault="00032455" w:rsidP="008C2210">
      <w:pPr>
        <w:pStyle w:val="EQ"/>
      </w:pPr>
      <w:r>
        <w:t xml:space="preserve">The Reynolds number scales the term that accounts for viscous dissipation.  When Re is small, the importance of viscous dissipation is amplified.  When Re is large and the flow is highly turbulent, however, the importance of viscous dissipation is diminished and the acceleration terms are relatively more important.  </w:t>
      </w:r>
    </w:p>
    <w:p w:rsidR="00D82F19" w:rsidRDefault="008C2210" w:rsidP="00372422">
      <w:pPr>
        <w:pStyle w:val="Heading3"/>
      </w:pPr>
      <w:r>
        <w:t>Non-Newtonian Fluid</w:t>
      </w:r>
      <w:r w:rsidR="00372422">
        <w:t>s</w:t>
      </w:r>
    </w:p>
    <w:p w:rsidR="008C2210" w:rsidRDefault="008C2210" w:rsidP="00427C71">
      <w:r>
        <w:t>Water and oil are called Newtonian fluids because the shear stress in the fluids is proportional to the strain rate</w:t>
      </w:r>
      <w:r w:rsidR="002326AE">
        <w:t xml:space="preserve"> applied to the fluid</w:t>
      </w:r>
      <w:r>
        <w:t>.  This is expressed in (17) where only the viscous stress components are used</w:t>
      </w:r>
      <w:r w:rsidR="001464DA">
        <w:tab/>
      </w:r>
    </w:p>
    <w:p w:rsidR="008C2210" w:rsidRDefault="001464DA" w:rsidP="001464DA">
      <w:pPr>
        <w:pStyle w:val="EQ"/>
      </w:pPr>
      <w:r>
        <w:tab/>
      </w:r>
      <w:r w:rsidR="00CE11AD" w:rsidRPr="001464DA">
        <w:object w:dxaOrig="780" w:dyaOrig="380">
          <v:shape id="_x0000_i1111" type="#_x0000_t75" style="width:39pt;height:18.75pt" o:ole="">
            <v:imagedata r:id="rId174" o:title=""/>
          </v:shape>
          <o:OLEObject Type="Embed" ProgID="Equation.DSMT4" ShapeID="_x0000_i1111" DrawAspect="Content" ObjectID="_1484028425" r:id="rId175"/>
        </w:object>
      </w:r>
      <w:r w:rsidR="002326AE">
        <w:tab/>
        <w:t>(23)</w:t>
      </w:r>
    </w:p>
    <w:p w:rsidR="00CE11AD" w:rsidRDefault="00CE11AD" w:rsidP="00E76B15">
      <w:pPr>
        <w:pStyle w:val="EQ"/>
      </w:pPr>
      <w:r>
        <w:t xml:space="preserve">Newtonian fluids are also called “linearly viscous” because the shear stress is a linear function </w:t>
      </w:r>
      <w:proofErr w:type="spellStart"/>
      <w:proofErr w:type="gramStart"/>
      <w:r>
        <w:t>fo</w:t>
      </w:r>
      <w:proofErr w:type="spellEnd"/>
      <w:proofErr w:type="gramEnd"/>
      <w:r>
        <w:t xml:space="preserve"> the strain rate and the dynamic viscosity is a constant of proportionality</w:t>
      </w:r>
      <w:r w:rsidR="002326AE">
        <w:t xml:space="preserve"> (Fig.  )</w:t>
      </w:r>
      <w:r>
        <w:t xml:space="preserve">.  </w:t>
      </w:r>
    </w:p>
    <w:p w:rsidR="008C2210" w:rsidRDefault="00CE11AD" w:rsidP="00427C71">
      <w:r>
        <w:t xml:space="preserve">The </w:t>
      </w:r>
      <w:r w:rsidR="002326AE">
        <w:t xml:space="preserve">rheological </w:t>
      </w:r>
      <w:r>
        <w:t>behavior of many common fluids differs from linearly viscous.</w:t>
      </w:r>
      <w:r w:rsidR="002326AE">
        <w:t xml:space="preserve"> </w:t>
      </w:r>
      <w:r>
        <w:t xml:space="preserve">  The shear stress in these non-Newtonian fluids is a non-linear function of the strain rate.  A simple and widely used approximation is a power law fluid</w:t>
      </w:r>
      <w:r w:rsidR="002326AE">
        <w:t xml:space="preserve"> where the shear stress is given by</w:t>
      </w:r>
      <w:r>
        <w:t xml:space="preserve">  </w:t>
      </w:r>
    </w:p>
    <w:p w:rsidR="00CE11AD" w:rsidRDefault="001464DA" w:rsidP="001464DA">
      <w:pPr>
        <w:pStyle w:val="EQ"/>
      </w:pPr>
      <w:r>
        <w:tab/>
      </w:r>
      <w:r w:rsidR="002326AE" w:rsidRPr="008C2210">
        <w:rPr>
          <w:position w:val="-14"/>
        </w:rPr>
        <w:object w:dxaOrig="880" w:dyaOrig="400">
          <v:shape id="_x0000_i1112" type="#_x0000_t75" style="width:44.25pt;height:20.25pt" o:ole="">
            <v:imagedata r:id="rId176" o:title=""/>
          </v:shape>
          <o:OLEObject Type="Embed" ProgID="Equation.DSMT4" ShapeID="_x0000_i1112" DrawAspect="Content" ObjectID="_1484028426" r:id="rId177"/>
        </w:object>
      </w:r>
      <w:r w:rsidR="002326AE">
        <w:tab/>
        <w:t>(24)</w:t>
      </w:r>
    </w:p>
    <w:p w:rsidR="002326AE" w:rsidRDefault="00427C71" w:rsidP="00E76B15">
      <w:pPr>
        <w:pStyle w:val="EQ"/>
      </w:pPr>
      <w:proofErr w:type="gramStart"/>
      <w:r>
        <w:t>w</w:t>
      </w:r>
      <w:r w:rsidR="00A45F69">
        <w:t>here</w:t>
      </w:r>
      <w:proofErr w:type="gramEnd"/>
      <w:r w:rsidR="00A45F69">
        <w:t xml:space="preserve"> </w:t>
      </w:r>
      <w:r w:rsidR="00A45F69" w:rsidRPr="00A45F69">
        <w:rPr>
          <w:i/>
        </w:rPr>
        <w:t>m</w:t>
      </w:r>
      <w:r w:rsidR="00A45F69">
        <w:t xml:space="preserve"> and </w:t>
      </w:r>
      <w:r w:rsidR="00A45F69" w:rsidRPr="00A45F69">
        <w:rPr>
          <w:i/>
        </w:rPr>
        <w:t>n</w:t>
      </w:r>
      <w:r w:rsidR="00A45F69">
        <w:t xml:space="preserve"> are parameters determined experimentally.  </w:t>
      </w:r>
      <w:r w:rsidR="002326AE">
        <w:t xml:space="preserve">Another way to view this behavior is to adopt (23) but assume that the viscosity </w:t>
      </w:r>
      <w:r w:rsidR="002326AE" w:rsidRPr="002326AE">
        <w:rPr>
          <w:rFonts w:ascii="Symbol" w:hAnsi="Symbol"/>
        </w:rPr>
        <w:t></w:t>
      </w:r>
      <w:r w:rsidR="002326AE">
        <w:t xml:space="preserve"> can change as a function of shear stress.  In this </w:t>
      </w:r>
      <w:r w:rsidR="002326AE">
        <w:lastRenderedPageBreak/>
        <w:t>case, the viscosity is interpreted as the slope of the curve relating shear stress to strain rate (Fig.   ).  The viscosity of a power-law fluid is</w:t>
      </w:r>
    </w:p>
    <w:p w:rsidR="002326AE" w:rsidRDefault="001464DA" w:rsidP="001464DA">
      <w:pPr>
        <w:pStyle w:val="EQ"/>
      </w:pPr>
      <w:r>
        <w:tab/>
      </w:r>
      <w:r w:rsidR="002326AE" w:rsidRPr="008C2210">
        <w:rPr>
          <w:position w:val="-14"/>
        </w:rPr>
        <w:object w:dxaOrig="1060" w:dyaOrig="400">
          <v:shape id="_x0000_i1113" type="#_x0000_t75" style="width:53.25pt;height:20.25pt" o:ole="">
            <v:imagedata r:id="rId178" o:title=""/>
          </v:shape>
          <o:OLEObject Type="Embed" ProgID="Equation.DSMT4" ShapeID="_x0000_i1113" DrawAspect="Content" ObjectID="_1484028427" r:id="rId179"/>
        </w:object>
      </w:r>
      <w:r w:rsidR="00A45F69">
        <w:tab/>
      </w:r>
      <w:r>
        <w:t>(25)</w:t>
      </w:r>
    </w:p>
    <w:p w:rsidR="002326AE" w:rsidRPr="002326AE" w:rsidRDefault="002326AE" w:rsidP="00E76B15">
      <w:pPr>
        <w:pStyle w:val="EQ"/>
      </w:pPr>
      <w:proofErr w:type="gramStart"/>
      <w:r>
        <w:t>using</w:t>
      </w:r>
      <w:proofErr w:type="gramEnd"/>
      <w:r>
        <w:t xml:space="preserve"> this approach.</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608"/>
      </w:tblGrid>
      <w:tr w:rsidR="00427C71" w:rsidTr="00427C71">
        <w:tc>
          <w:tcPr>
            <w:tcW w:w="4608" w:type="dxa"/>
          </w:tcPr>
          <w:p w:rsidR="00427C71" w:rsidRDefault="00427C71" w:rsidP="00427C71">
            <w:pPr>
              <w:pStyle w:val="EQ"/>
            </w:pPr>
            <w:r>
              <w:rPr>
                <w:noProof/>
              </w:rPr>
              <w:drawing>
                <wp:inline distT="0" distB="0" distL="0" distR="0" wp14:anchorId="2484E5A7" wp14:editId="196B05F9">
                  <wp:extent cx="2816480" cy="410210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817424" cy="4103474"/>
                          </a:xfrm>
                          <a:prstGeom prst="rect">
                            <a:avLst/>
                          </a:prstGeom>
                          <a:noFill/>
                        </pic:spPr>
                      </pic:pic>
                    </a:graphicData>
                  </a:graphic>
                </wp:inline>
              </w:drawing>
            </w:r>
          </w:p>
        </w:tc>
      </w:tr>
      <w:tr w:rsidR="00427C71" w:rsidTr="00427C71">
        <w:tc>
          <w:tcPr>
            <w:tcW w:w="4608" w:type="dxa"/>
          </w:tcPr>
          <w:p w:rsidR="00427C71" w:rsidRDefault="00427C71" w:rsidP="00427C71">
            <w:pPr>
              <w:pStyle w:val="EQ"/>
              <w:spacing w:before="0" w:after="0" w:line="240" w:lineRule="auto"/>
            </w:pPr>
            <w:r>
              <w:t>Shear stress as function of shear strain rate for different types of fluids.</w:t>
            </w:r>
          </w:p>
          <w:p w:rsidR="00427C71" w:rsidRDefault="00427C71" w:rsidP="00427C71">
            <w:pPr>
              <w:pStyle w:val="EQ"/>
              <w:spacing w:before="0" w:after="0" w:line="240" w:lineRule="auto"/>
            </w:pPr>
            <w:r w:rsidRPr="0070060E">
              <w:t>http://www.engineeringarchives.com/les_fm_newtoniannonnewtonian.html</w:t>
            </w:r>
          </w:p>
        </w:tc>
      </w:tr>
    </w:tbl>
    <w:p w:rsidR="0071207E" w:rsidRDefault="002326AE" w:rsidP="00427C71">
      <w:r>
        <w:t>F</w:t>
      </w:r>
      <w:r w:rsidR="00CE11AD">
        <w:t>luid</w:t>
      </w:r>
      <w:r>
        <w:t>s</w:t>
      </w:r>
      <w:r w:rsidR="00CE11AD">
        <w:t xml:space="preserve"> </w:t>
      </w:r>
      <w:r>
        <w:t xml:space="preserve">characterized by </w:t>
      </w:r>
      <w:r w:rsidRPr="002326AE">
        <w:rPr>
          <w:i/>
        </w:rPr>
        <w:t>n</w:t>
      </w:r>
      <w:r>
        <w:t xml:space="preserve">&lt;1 are </w:t>
      </w:r>
      <w:r w:rsidR="00FB70C2">
        <w:t xml:space="preserve">called </w:t>
      </w:r>
      <w:proofErr w:type="spellStart"/>
      <w:r w:rsidR="00CE11AD" w:rsidRPr="002326AE">
        <w:rPr>
          <w:i/>
        </w:rPr>
        <w:t>pseudoplastic</w:t>
      </w:r>
      <w:proofErr w:type="spellEnd"/>
      <w:r w:rsidR="00CE11AD">
        <w:t xml:space="preserve"> or </w:t>
      </w:r>
      <w:r w:rsidR="00CE11AD" w:rsidRPr="002326AE">
        <w:rPr>
          <w:i/>
        </w:rPr>
        <w:t>shear-thinning</w:t>
      </w:r>
      <w:r w:rsidR="00FB70C2">
        <w:t xml:space="preserve"> or </w:t>
      </w:r>
      <w:r w:rsidR="00FB70C2" w:rsidRPr="002326AE">
        <w:rPr>
          <w:i/>
        </w:rPr>
        <w:t>thixotropic</w:t>
      </w:r>
      <w:r w:rsidR="00CE11AD">
        <w:t>.  This means that the fast</w:t>
      </w:r>
      <w:r w:rsidR="00FB70C2">
        <w:t>er</w:t>
      </w:r>
      <w:r w:rsidR="00CE11AD">
        <w:t xml:space="preserve"> the fluid is sheared, the lower the </w:t>
      </w:r>
      <w:r>
        <w:t xml:space="preserve">apparent </w:t>
      </w:r>
      <w:r w:rsidR="00CE11AD">
        <w:t>viscosity.  Fluids that behave this way include paint</w:t>
      </w:r>
      <w:r w:rsidR="00FB70C2">
        <w:t>, ketchup, blood, magma, mud, and other slurries and gels</w:t>
      </w:r>
      <w:r w:rsidR="00CE11AD">
        <w:t xml:space="preserve">.  The shear-thinning aspect of these fluids is important to the behavior of these fluids.  For example, the viscosity of paint is reduced when it is sheared with a paint brush, and this allows the fluid to spread as a thin layer.  The apparent viscosity increases when the </w:t>
      </w:r>
      <w:r w:rsidR="00FB70C2">
        <w:t>shear stops, however, and this causes the viscosity to increase, which prevents the paint from running down a vertical surface to form messy drips.</w:t>
      </w:r>
      <w:r>
        <w:t xml:space="preserve">  Alternatively, the shear-thinning attribute makes it possible for these fluids to flow through conduits with less head drop than expected.  </w:t>
      </w:r>
      <w:r w:rsidR="0071207E">
        <w:t xml:space="preserve">The high shear along the wall of the conduit reduces the apparent viscosity there, which increases the flow rate compared to what would occur for a Newtonian fluid.  This characteristic is important for the intrusion of magma into thin dikes, or the flow of blood through arteries.   </w:t>
      </w:r>
    </w:p>
    <w:p w:rsidR="00401A45" w:rsidRDefault="0071207E" w:rsidP="00427C71">
      <w:r>
        <w:t xml:space="preserve">Fluids characterized by n&gt;1 are called dilatant or </w:t>
      </w:r>
      <w:r w:rsidR="00401A45">
        <w:t>shear-thickening</w:t>
      </w:r>
      <w:r>
        <w:t xml:space="preserve"> fluids.  These fluids stiffen or dilate when sheared.  This behavior is less common</w:t>
      </w:r>
      <w:r w:rsidR="00FB70C2">
        <w:t xml:space="preserve"> </w:t>
      </w:r>
      <w:r>
        <w:t>than thixotropic</w:t>
      </w:r>
      <w:r w:rsidR="00401A45">
        <w:t xml:space="preserve">, but a </w:t>
      </w:r>
      <w:proofErr w:type="spellStart"/>
      <w:r w:rsidR="00401A45">
        <w:t>well known</w:t>
      </w:r>
      <w:proofErr w:type="spellEnd"/>
      <w:r w:rsidR="00401A45">
        <w:t xml:space="preserve"> example is corn starch and water.  This mixture will flow at slow strain rates, but it is rigid a high strain rates.  There are many videos on-line </w:t>
      </w:r>
      <w:r w:rsidR="007A78B7">
        <w:t>(</w:t>
      </w:r>
      <w:r w:rsidR="007A78B7" w:rsidRPr="007A78B7">
        <w:t>http://www.ksl.com/?nid=148&amp;sid=2694253</w:t>
      </w:r>
      <w:r w:rsidR="007A78B7">
        <w:t xml:space="preserve">) </w:t>
      </w:r>
      <w:r w:rsidR="00401A45">
        <w:t>showing people running across pools of corn starch—the shear thickening rheology allows people to walk on water.  Another shear-thickening fluid is a mixture of silica and ethylene glycol (</w:t>
      </w:r>
      <w:r w:rsidR="00401A45" w:rsidRPr="00401A45">
        <w:t>http://dilatantfluids.weebly.com/2-structure.html</w:t>
      </w:r>
      <w:r w:rsidR="00401A45">
        <w:t xml:space="preserve">).  This fluid is combined with </w:t>
      </w:r>
      <w:proofErr w:type="spellStart"/>
      <w:r w:rsidR="00401A45">
        <w:t>kevlar</w:t>
      </w:r>
      <w:proofErr w:type="spellEnd"/>
      <w:r w:rsidR="00401A45">
        <w:t xml:space="preserve"> to improve the performance of body armor</w:t>
      </w:r>
    </w:p>
    <w:p w:rsidR="008C2210" w:rsidRDefault="002326AE" w:rsidP="00427C71">
      <w:r>
        <w:t xml:space="preserve">The </w:t>
      </w:r>
      <w:proofErr w:type="spellStart"/>
      <w:r>
        <w:t>Carreau</w:t>
      </w:r>
      <w:proofErr w:type="spellEnd"/>
      <w:r>
        <w:t xml:space="preserve"> model is also used to describe the rheology of non-Newtonian fluids, particularly polymers.  The apparent viscosity of a </w:t>
      </w:r>
      <w:proofErr w:type="spellStart"/>
      <w:r>
        <w:t>Carreau</w:t>
      </w:r>
      <w:proofErr w:type="spellEnd"/>
      <w:r>
        <w:t xml:space="preserve"> fluid is given by</w:t>
      </w:r>
    </w:p>
    <w:p w:rsidR="00A45F69" w:rsidRDefault="001464DA" w:rsidP="001464DA">
      <w:pPr>
        <w:pStyle w:val="EQ"/>
      </w:pPr>
      <w:r>
        <w:lastRenderedPageBreak/>
        <w:tab/>
      </w:r>
      <w:r w:rsidR="00A45F69" w:rsidRPr="00A45F69">
        <w:rPr>
          <w:position w:val="-20"/>
        </w:rPr>
        <w:object w:dxaOrig="3220" w:dyaOrig="660">
          <v:shape id="_x0000_i1114" type="#_x0000_t75" style="width:161.3pt;height:33pt" o:ole="">
            <v:imagedata r:id="rId181" o:title=""/>
          </v:shape>
          <o:OLEObject Type="Embed" ProgID="Equation.DSMT4" ShapeID="_x0000_i1114" DrawAspect="Content" ObjectID="_1484028428" r:id="rId182"/>
        </w:object>
      </w:r>
      <w:r>
        <w:tab/>
        <w:t>(26)</w:t>
      </w:r>
    </w:p>
    <w:p w:rsidR="00E76B15" w:rsidRDefault="000C28B6" w:rsidP="00427C71">
      <w:pPr>
        <w:pStyle w:val="Heading2"/>
      </w:pPr>
      <w:r>
        <w:t>Boundary Conditions</w:t>
      </w:r>
    </w:p>
    <w:p w:rsidR="00862523" w:rsidRPr="00862523" w:rsidRDefault="00862523" w:rsidP="00862523">
      <w:r>
        <w:t>Inlet:  Conditions where fluid enters</w:t>
      </w:r>
      <w:proofErr w:type="gramStart"/>
      <w:r>
        <w:t>;  Outlet</w:t>
      </w:r>
      <w:proofErr w:type="gramEnd"/>
      <w:r>
        <w:t>: condition where fluid leaves the system;  Wall:  condition along a boundary</w:t>
      </w:r>
    </w:p>
    <w:p w:rsidR="00862523" w:rsidRDefault="00862523" w:rsidP="00427C71">
      <w:pPr>
        <w:pStyle w:val="Heading3"/>
      </w:pPr>
      <w:r>
        <w:t>Inlet Conditions</w:t>
      </w:r>
    </w:p>
    <w:p w:rsidR="00862523" w:rsidRDefault="00862523" w:rsidP="00862523">
      <w:pPr>
        <w:pStyle w:val="Heading4"/>
      </w:pPr>
      <w:r>
        <w:t>Velocity</w:t>
      </w:r>
    </w:p>
    <w:p w:rsidR="009068D0" w:rsidRDefault="009068D0" w:rsidP="00862523">
      <w:pPr>
        <w:ind w:firstLine="0"/>
      </w:pPr>
      <w:r>
        <w:t>The velocity normal to the boundary is specified as U</w:t>
      </w:r>
      <w:r w:rsidRPr="009068D0">
        <w:rPr>
          <w:vertAlign w:val="subscript"/>
        </w:rPr>
        <w:t>0</w:t>
      </w:r>
    </w:p>
    <w:p w:rsidR="009068D0" w:rsidRDefault="0063323E" w:rsidP="0063323E">
      <w:pPr>
        <w:pStyle w:val="EQ"/>
      </w:pPr>
      <w:r>
        <w:tab/>
      </w:r>
      <w:r w:rsidR="009068D0" w:rsidRPr="009068D0">
        <w:object w:dxaOrig="1100" w:dyaOrig="360">
          <v:shape id="_x0000_i1115" type="#_x0000_t75" style="width:54.7pt;height:18pt" o:ole="">
            <v:imagedata r:id="rId183" o:title=""/>
          </v:shape>
          <o:OLEObject Type="Embed" ProgID="Equation.DSMT4" ShapeID="_x0000_i1115" DrawAspect="Content" ObjectID="_1484028429" r:id="rId184"/>
        </w:object>
      </w:r>
    </w:p>
    <w:p w:rsidR="00862523" w:rsidRDefault="009068D0" w:rsidP="00862523">
      <w:pPr>
        <w:ind w:firstLine="0"/>
      </w:pPr>
      <w:r>
        <w:t xml:space="preserve">The minus sign is there because a positive flux is outward away from the boundary by default.  </w:t>
      </w:r>
    </w:p>
    <w:p w:rsidR="00862523" w:rsidRDefault="00862523" w:rsidP="00862523">
      <w:pPr>
        <w:pStyle w:val="Heading4"/>
      </w:pPr>
      <w:r>
        <w:t>Pressure, no viscous stress</w:t>
      </w:r>
    </w:p>
    <w:p w:rsidR="00862523" w:rsidRDefault="00862523" w:rsidP="00862523">
      <w:pPr>
        <w:ind w:firstLine="0"/>
      </w:pPr>
      <w:r>
        <w:t>The pressure is set to a specified value, and the shear stresses normal to the boundary are set to zero.  This would occur where the boundary is connected to a large body of static fluid held at constant pressure</w:t>
      </w:r>
    </w:p>
    <w:p w:rsidR="00862523" w:rsidRDefault="0063323E" w:rsidP="0063323E">
      <w:pPr>
        <w:pStyle w:val="EQ"/>
      </w:pPr>
      <w:r>
        <w:rPr>
          <w:i/>
        </w:rPr>
        <w:tab/>
      </w:r>
      <w:r w:rsidR="00862523" w:rsidRPr="009B0B15">
        <w:rPr>
          <w:i/>
        </w:rPr>
        <w:t>P</w:t>
      </w:r>
      <w:r w:rsidR="00862523">
        <w:t>=</w:t>
      </w:r>
      <w:r w:rsidR="00862523" w:rsidRPr="009B0B15">
        <w:rPr>
          <w:i/>
        </w:rPr>
        <w:t>P</w:t>
      </w:r>
      <w:r w:rsidR="00862523" w:rsidRPr="009B0B15">
        <w:rPr>
          <w:vertAlign w:val="subscript"/>
        </w:rPr>
        <w:t>o</w:t>
      </w:r>
    </w:p>
    <w:p w:rsidR="00862523" w:rsidRDefault="0063323E" w:rsidP="0063323E">
      <w:pPr>
        <w:pStyle w:val="EQ"/>
      </w:pPr>
      <w:r>
        <w:tab/>
      </w:r>
      <w:r w:rsidR="00862523" w:rsidRPr="009B0B15">
        <w:object w:dxaOrig="2480" w:dyaOrig="440">
          <v:shape id="_x0000_i1116" type="#_x0000_t75" style="width:124.5pt;height:21.75pt" o:ole="">
            <v:imagedata r:id="rId185" o:title=""/>
          </v:shape>
          <o:OLEObject Type="Embed" ProgID="Equation.DSMT4" ShapeID="_x0000_i1116" DrawAspect="Content" ObjectID="_1484028430" r:id="rId186"/>
        </w:object>
      </w:r>
    </w:p>
    <w:p w:rsidR="00862523" w:rsidRDefault="00862523" w:rsidP="00862523">
      <w:pPr>
        <w:pStyle w:val="Heading4"/>
      </w:pPr>
      <w:r>
        <w:t>Laminar Inflow</w:t>
      </w:r>
    </w:p>
    <w:p w:rsidR="00862523" w:rsidRDefault="00862523" w:rsidP="00862523">
      <w:pPr>
        <w:ind w:firstLine="0"/>
      </w:pPr>
      <w:r>
        <w:t xml:space="preserve">The fluid velocity distribution at the boundary is assumed to be distributed as if there were a conduit upstream of the boundary that is long enough for the flow to become fully developed.  For example, this would create a parabolic boundary condition for a straight-walled conduit normal to the boundary.  </w:t>
      </w:r>
    </w:p>
    <w:p w:rsidR="00862523" w:rsidRDefault="00862523" w:rsidP="00427C71">
      <w:pPr>
        <w:pStyle w:val="Heading3"/>
      </w:pPr>
      <w:r>
        <w:t>Wall</w:t>
      </w:r>
    </w:p>
    <w:p w:rsidR="00427C71" w:rsidRDefault="00427C71" w:rsidP="00862523">
      <w:pPr>
        <w:pStyle w:val="Heading4"/>
      </w:pPr>
      <w:r>
        <w:t>No Slip</w:t>
      </w:r>
    </w:p>
    <w:p w:rsidR="00427C71" w:rsidRPr="00427C71" w:rsidRDefault="00427C71" w:rsidP="00427C71">
      <w:r>
        <w:t xml:space="preserve">This condition requires that the velocity at the wall is zero.  This is the typical assumption for the velocity of fluid at walls.  </w:t>
      </w:r>
    </w:p>
    <w:p w:rsidR="00427C71" w:rsidRDefault="0063323E" w:rsidP="0063323E">
      <w:pPr>
        <w:pStyle w:val="EQ"/>
      </w:pPr>
      <w:r>
        <w:tab/>
      </w:r>
      <w:r w:rsidR="00427C71" w:rsidRPr="00427C71">
        <w:object w:dxaOrig="800" w:dyaOrig="279">
          <v:shape id="_x0000_i1117" type="#_x0000_t75" style="width:39.75pt;height:14.25pt" o:ole="">
            <v:imagedata r:id="rId187" o:title=""/>
          </v:shape>
          <o:OLEObject Type="Embed" ProgID="Equation.DSMT4" ShapeID="_x0000_i1117" DrawAspect="Content" ObjectID="_1484028431" r:id="rId188"/>
        </w:object>
      </w:r>
    </w:p>
    <w:p w:rsidR="00427C71" w:rsidRDefault="00427C71" w:rsidP="00862523">
      <w:pPr>
        <w:pStyle w:val="Heading4"/>
      </w:pPr>
      <w:r>
        <w:t>Slip</w:t>
      </w:r>
    </w:p>
    <w:p w:rsidR="003E092B" w:rsidRDefault="00427C71" w:rsidP="00427C71">
      <w:pPr>
        <w:ind w:firstLine="0"/>
      </w:pPr>
      <w:r>
        <w:t xml:space="preserve">This condition specifies that the flow normal to the boundary is zero, but it allows flow parallel to the boundary.  </w:t>
      </w:r>
      <w:r w:rsidR="003E092B">
        <w:t xml:space="preserve">This is also called a “no penetration” condition because the fluid cannot penetrate the boundary.  This condition could occur for </w:t>
      </w:r>
      <w:proofErr w:type="spellStart"/>
      <w:r w:rsidR="003E092B">
        <w:t>inviscid</w:t>
      </w:r>
      <w:proofErr w:type="spellEnd"/>
      <w:r w:rsidR="003E092B">
        <w:t xml:space="preserve"> flows, where the effect of viscosity can be ignored.  This also could be used where the effect of the boundary is to </w:t>
      </w:r>
      <w:r w:rsidR="003E092B">
        <w:lastRenderedPageBreak/>
        <w:t xml:space="preserve">prevent fluid from leaving the model domain, but the boundary is far away from the region of interest.   </w:t>
      </w:r>
    </w:p>
    <w:p w:rsidR="00427C71" w:rsidRDefault="0063323E" w:rsidP="0063323E">
      <w:pPr>
        <w:pStyle w:val="EQ"/>
      </w:pPr>
      <w:r>
        <w:tab/>
      </w:r>
      <w:r w:rsidR="00427C71" w:rsidRPr="00427C71">
        <w:object w:dxaOrig="800" w:dyaOrig="279">
          <v:shape id="_x0000_i1118" type="#_x0000_t75" style="width:39.75pt;height:14.25pt" o:ole="">
            <v:imagedata r:id="rId187" o:title=""/>
          </v:shape>
          <o:OLEObject Type="Embed" ProgID="Equation.DSMT4" ShapeID="_x0000_i1118" DrawAspect="Content" ObjectID="_1484028432" r:id="rId189"/>
        </w:object>
      </w:r>
    </w:p>
    <w:p w:rsidR="00427C71" w:rsidRDefault="00862523" w:rsidP="00862523">
      <w:pPr>
        <w:pStyle w:val="Heading4"/>
      </w:pPr>
      <w:r>
        <w:t>Sliding or Moving Wall</w:t>
      </w:r>
    </w:p>
    <w:p w:rsidR="00862523" w:rsidRDefault="00862523" w:rsidP="00862523">
      <w:r>
        <w:t xml:space="preserve">This condition allows the wall to slide or move.  Sliding is a special case where the movement is only in the tangential direction.  </w:t>
      </w:r>
    </w:p>
    <w:p w:rsidR="00862523" w:rsidRDefault="00862523" w:rsidP="00862523">
      <w:pPr>
        <w:pStyle w:val="Heading4"/>
      </w:pPr>
      <w:r>
        <w:t>Leaking Wall</w:t>
      </w:r>
    </w:p>
    <w:p w:rsidR="00862523" w:rsidRPr="00862523" w:rsidRDefault="00862523" w:rsidP="00862523">
      <w:r>
        <w:t xml:space="preserve">This boundary condition represents a porous wall where the fluid leaks out but otherwise the boundary behaves like a solid surface.  </w:t>
      </w:r>
    </w:p>
    <w:p w:rsidR="009B0B15" w:rsidRDefault="009B0B15"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DA3E33" w:rsidP="00E76B15">
      <w:pPr>
        <w:ind w:firstLine="0"/>
      </w:pPr>
    </w:p>
    <w:p w:rsidR="00DA3E33" w:rsidRDefault="004B4FC4" w:rsidP="00DA3E33">
      <w:pPr>
        <w:pStyle w:val="Heading1"/>
      </w:pPr>
      <w:r>
        <w:lastRenderedPageBreak/>
        <w:t>Turbulent Flow</w:t>
      </w:r>
    </w:p>
    <w:p w:rsidR="003B5FE5" w:rsidRDefault="00DA3E33" w:rsidP="00E76B15">
      <w:pPr>
        <w:ind w:firstLine="0"/>
      </w:pPr>
      <w:r>
        <w:t>The conceptual model for turbulent flow is that all of the variables describing the flow consist of a mean and a fluctuating value.  Many applications are concerned with the</w:t>
      </w:r>
      <w:r w:rsidR="003B5FE5">
        <w:t xml:space="preserve"> mean value.  For example, in many applications the mean value of the flow velocity is of primary importance.  The </w:t>
      </w:r>
      <w:proofErr w:type="gramStart"/>
      <w:r w:rsidR="003B5FE5">
        <w:t>fluctuations of variables is</w:t>
      </w:r>
      <w:proofErr w:type="gramEnd"/>
      <w:r w:rsidR="003B5FE5">
        <w:t xml:space="preserve"> a result of turbulent vortices and they will also be important.  Energy dissipated in the fluctuations of flow velocity </w:t>
      </w:r>
      <w:proofErr w:type="gramStart"/>
      <w:r w:rsidR="003B5FE5">
        <w:t>are</w:t>
      </w:r>
      <w:proofErr w:type="gramEnd"/>
      <w:r w:rsidR="003B5FE5">
        <w:t xml:space="preserve"> important because they are responsible for significant losses that are unrelated to useful work being done by the fluid.  The fluctuations in velocity can be useful, however, because they provide an important mechanism for mixing components in chemical reactions, so turbulence will play an important role in some reaction rates.  </w:t>
      </w:r>
    </w:p>
    <w:p w:rsidR="00FF153B" w:rsidRDefault="00FF153B" w:rsidP="00FF153B">
      <w:pPr>
        <w:pStyle w:val="Heading3"/>
      </w:pPr>
      <w:r>
        <w:t>Mean and Fluctuating Terms</w:t>
      </w:r>
    </w:p>
    <w:p w:rsidR="003B5FE5" w:rsidRDefault="003B5FE5" w:rsidP="00E76B15">
      <w:pPr>
        <w:ind w:firstLine="0"/>
      </w:pPr>
      <w:r>
        <w:t>Based on this conceptual model, we will assume that the variables describing flow consist of a mean and a differential value.  For example, the velocity vector is</w:t>
      </w:r>
    </w:p>
    <w:p w:rsidR="00C148B0" w:rsidRDefault="003B5FE5" w:rsidP="00C148B0">
      <w:pPr>
        <w:pStyle w:val="EQ"/>
      </w:pPr>
      <w:r>
        <w:tab/>
      </w:r>
      <w:r w:rsidR="00C148B0" w:rsidRPr="003B5FE5">
        <w:rPr>
          <w:position w:val="-6"/>
        </w:rPr>
        <w:object w:dxaOrig="980" w:dyaOrig="340">
          <v:shape id="_x0000_i1119" type="#_x0000_t75" style="width:48.85pt;height:17.45pt" o:ole="">
            <v:imagedata r:id="rId190" o:title=""/>
          </v:shape>
          <o:OLEObject Type="Embed" ProgID="Equation.DSMT4" ShapeID="_x0000_i1119" DrawAspect="Content" ObjectID="_1484028433" r:id="rId191"/>
        </w:object>
      </w:r>
      <w:r w:rsidR="00C148B0">
        <w:tab/>
        <w:t>(27</w:t>
      </w:r>
      <w:r w:rsidR="00697D41">
        <w:t>a</w:t>
      </w:r>
      <w:r w:rsidR="00C148B0">
        <w:t>)</w:t>
      </w:r>
    </w:p>
    <w:p w:rsidR="00C148B0" w:rsidRDefault="003B5FE5" w:rsidP="00C148B0">
      <w:pPr>
        <w:pStyle w:val="EQ"/>
      </w:pPr>
      <w:proofErr w:type="gramStart"/>
      <w:r>
        <w:t>where</w:t>
      </w:r>
      <w:proofErr w:type="gramEnd"/>
      <w:r>
        <w:t xml:space="preserve"> the bar indicates a mean value and the prime is a differential value.  </w:t>
      </w:r>
      <w:r w:rsidR="00C148B0">
        <w:t xml:space="preserve">Similarly, density </w:t>
      </w:r>
      <w:r w:rsidR="00F0441F">
        <w:t>and pressure are</w:t>
      </w:r>
    </w:p>
    <w:p w:rsidR="00F0441F" w:rsidRDefault="004B4FC4" w:rsidP="004B4FC4">
      <w:pPr>
        <w:pStyle w:val="EQ"/>
      </w:pPr>
      <w:r>
        <w:tab/>
      </w:r>
      <w:r w:rsidR="00F0441F" w:rsidRPr="00C148B0">
        <w:object w:dxaOrig="1080" w:dyaOrig="380">
          <v:shape id="_x0000_i1120" type="#_x0000_t75" style="width:53.85pt;height:19.5pt" o:ole="">
            <v:imagedata r:id="rId192" o:title=""/>
          </v:shape>
          <o:OLEObject Type="Embed" ProgID="Equation.DSMT4" ShapeID="_x0000_i1120" DrawAspect="Content" ObjectID="_1484028434" r:id="rId193"/>
        </w:object>
      </w:r>
      <w:r w:rsidR="00697D41">
        <w:tab/>
        <w:t>(27b</w:t>
      </w:r>
      <w:r w:rsidR="00C148B0">
        <w:t>)</w:t>
      </w:r>
    </w:p>
    <w:p w:rsidR="00F0441F" w:rsidRDefault="004B4FC4" w:rsidP="004B4FC4">
      <w:pPr>
        <w:pStyle w:val="EQ"/>
      </w:pPr>
      <w:r>
        <w:tab/>
      </w:r>
      <w:r w:rsidR="00F0441F" w:rsidRPr="00F0441F">
        <w:object w:dxaOrig="1080" w:dyaOrig="320">
          <v:shape id="_x0000_i1121" type="#_x0000_t75" style="width:53.85pt;height:16.4pt" o:ole="">
            <v:imagedata r:id="rId194" o:title=""/>
          </v:shape>
          <o:OLEObject Type="Embed" ProgID="Equation.DSMT4" ShapeID="_x0000_i1121" DrawAspect="Content" ObjectID="_1484028435" r:id="rId195"/>
        </w:object>
      </w:r>
    </w:p>
    <w:p w:rsidR="00FF153B" w:rsidRDefault="00FF153B" w:rsidP="00FF153B">
      <w:pPr>
        <w:pStyle w:val="Heading3"/>
      </w:pPr>
      <w:r>
        <w:t>Averaged Mass Conservation</w:t>
      </w:r>
    </w:p>
    <w:p w:rsidR="003B5FE5" w:rsidRDefault="003B5FE5" w:rsidP="00E76B15">
      <w:pPr>
        <w:ind w:firstLine="0"/>
      </w:pPr>
      <w:r>
        <w:t xml:space="preserve">The basic equations of conservation of mass (eq. 4) and momentum (9) are valid after we make the substitution in </w:t>
      </w:r>
    </w:p>
    <w:p w:rsidR="00B80D28" w:rsidRDefault="004B4FC4" w:rsidP="004B4FC4">
      <w:pPr>
        <w:pStyle w:val="EQ"/>
      </w:pPr>
      <w:r>
        <w:tab/>
      </w:r>
      <w:r w:rsidR="00E926D6" w:rsidRPr="00A8372D">
        <w:rPr>
          <w:position w:val="-30"/>
        </w:rPr>
        <w:object w:dxaOrig="3460" w:dyaOrig="720">
          <v:shape id="_x0000_i1122" type="#_x0000_t75" style="width:173.5pt;height:36.6pt" o:ole="">
            <v:imagedata r:id="rId196" o:title=""/>
          </v:shape>
          <o:OLEObject Type="Embed" ProgID="Equation.DSMT4" ShapeID="_x0000_i1122" DrawAspect="Content" ObjectID="_1484028436" r:id="rId197"/>
        </w:object>
      </w:r>
    </w:p>
    <w:p w:rsidR="00B80D28" w:rsidRDefault="003B5FE5" w:rsidP="00E76B15">
      <w:pPr>
        <w:ind w:firstLine="0"/>
      </w:pPr>
      <w:r>
        <w:t xml:space="preserve"> </w:t>
      </w:r>
      <w:r w:rsidR="00C148B0">
        <w:t xml:space="preserve">We need another assumption.  This one will be based on averaging.  We will assume will assume that we </w:t>
      </w:r>
      <w:r w:rsidR="00F0441F">
        <w:t>can</w:t>
      </w:r>
      <w:r w:rsidR="00C148B0">
        <w:t xml:space="preserve"> average </w:t>
      </w:r>
      <w:r w:rsidR="00F0441F">
        <w:t>properties over a time</w:t>
      </w:r>
      <w:r w:rsidR="00B80D28">
        <w:t xml:space="preserve"> </w:t>
      </w:r>
      <w:r w:rsidR="00F0441F">
        <w:t>scale equivalent to the slowest turbulent fluctuations</w:t>
      </w:r>
      <w:r w:rsidR="00C148B0">
        <w:t>.</w:t>
      </w:r>
      <w:r w:rsidR="00F0441F">
        <w:t xml:space="preserve">  Similarly, we will average over a length scale that allows us to ignore turbulent </w:t>
      </w:r>
      <w:proofErr w:type="spellStart"/>
      <w:r w:rsidR="00F0441F">
        <w:t>flucutations</w:t>
      </w:r>
      <w:proofErr w:type="spellEnd"/>
      <w:r w:rsidR="00F0441F">
        <w:t xml:space="preserve"> smaller than this scale.</w:t>
      </w:r>
      <w:r w:rsidR="00B80D28">
        <w:t xml:space="preserve">  The resulting equations will be unable to resolve turbulent fluctuations explicitly, but the effects of these fluctuations will still be included in the averages.  </w:t>
      </w:r>
    </w:p>
    <w:p w:rsidR="00A14F5E" w:rsidRDefault="00A14F5E" w:rsidP="00E76B15">
      <w:pPr>
        <w:ind w:firstLine="0"/>
      </w:pPr>
      <w:r>
        <w:t>The average conservation of mass equation is</w:t>
      </w:r>
    </w:p>
    <w:p w:rsidR="00A14F5E" w:rsidRDefault="004B4FC4" w:rsidP="004B4FC4">
      <w:pPr>
        <w:pStyle w:val="EQ"/>
      </w:pPr>
      <w:r>
        <w:tab/>
      </w:r>
      <w:r w:rsidR="00A14F5E" w:rsidRPr="00A8372D">
        <w:rPr>
          <w:position w:val="-30"/>
        </w:rPr>
        <w:object w:dxaOrig="4000" w:dyaOrig="780">
          <v:shape id="_x0000_i1123" type="#_x0000_t75" style="width:200.6pt;height:39.6pt" o:ole="">
            <v:imagedata r:id="rId198" o:title=""/>
          </v:shape>
          <o:OLEObject Type="Embed" ProgID="Equation.DSMT4" ShapeID="_x0000_i1123" DrawAspect="Content" ObjectID="_1484028437" r:id="rId199"/>
        </w:object>
      </w:r>
    </w:p>
    <w:p w:rsidR="00A14F5E" w:rsidRDefault="00A14F5E" w:rsidP="00E76B15">
      <w:pPr>
        <w:ind w:firstLine="0"/>
      </w:pPr>
      <w:r>
        <w:t xml:space="preserve">Keep in mind that the bar symbol over an individual variable is the average value of that variable, and the bar over the sum is an average of the turbulent fluctuations.  </w:t>
      </w:r>
    </w:p>
    <w:p w:rsidR="00A14F5E" w:rsidRDefault="00A14F5E" w:rsidP="00E76B15">
      <w:pPr>
        <w:ind w:firstLine="0"/>
      </w:pPr>
      <w:r>
        <w:lastRenderedPageBreak/>
        <w:t xml:space="preserve">In order to proceed, we need to recognize some properties of averages.  The fluctuating quantities are fluctuating about zero, so their average is zero.  </w:t>
      </w:r>
    </w:p>
    <w:p w:rsidR="00A14F5E" w:rsidRDefault="004B4FC4" w:rsidP="004B4FC4">
      <w:pPr>
        <w:pStyle w:val="EQ"/>
      </w:pPr>
      <w:r>
        <w:tab/>
      </w:r>
      <w:r w:rsidR="005336D9" w:rsidRPr="005336D9">
        <w:rPr>
          <w:position w:val="-48"/>
        </w:rPr>
        <w:object w:dxaOrig="980" w:dyaOrig="1080">
          <v:shape id="_x0000_i1124" type="#_x0000_t75" style="width:49.15pt;height:54.85pt" o:ole="">
            <v:imagedata r:id="rId200" o:title=""/>
          </v:shape>
          <o:OLEObject Type="Embed" ProgID="Equation.DSMT4" ShapeID="_x0000_i1124" DrawAspect="Content" ObjectID="_1484028438" r:id="rId201"/>
        </w:object>
      </w:r>
    </w:p>
    <w:p w:rsidR="00B80D28" w:rsidRDefault="004B4FC4" w:rsidP="004B4FC4">
      <w:pPr>
        <w:pStyle w:val="EQ"/>
      </w:pPr>
      <w:r>
        <w:tab/>
      </w:r>
      <w:r w:rsidR="00A14F5E" w:rsidRPr="00A14F5E">
        <w:rPr>
          <w:position w:val="-38"/>
        </w:rPr>
        <w:object w:dxaOrig="1920" w:dyaOrig="880">
          <v:shape id="_x0000_i1125" type="#_x0000_t75" style="width:96.3pt;height:44.7pt" o:ole="">
            <v:imagedata r:id="rId202" o:title=""/>
          </v:shape>
          <o:OLEObject Type="Embed" ProgID="Equation.DSMT4" ShapeID="_x0000_i1125" DrawAspect="Content" ObjectID="_1484028439" r:id="rId203"/>
        </w:object>
      </w:r>
    </w:p>
    <w:p w:rsidR="00A14F5E" w:rsidRDefault="00A14F5E" w:rsidP="00E76B15">
      <w:pPr>
        <w:ind w:firstLine="0"/>
      </w:pPr>
      <w:r>
        <w:t>As a result, all of the terms involving the fluctuations go to zero, so the conservation of mass is</w:t>
      </w:r>
    </w:p>
    <w:p w:rsidR="00A14F5E" w:rsidRDefault="00697D41" w:rsidP="004B4FC4">
      <w:pPr>
        <w:pStyle w:val="EQ"/>
      </w:pPr>
      <w:r>
        <w:tab/>
      </w:r>
      <w:r w:rsidR="00A14F5E" w:rsidRPr="00A8372D">
        <w:rPr>
          <w:position w:val="-30"/>
        </w:rPr>
        <w:object w:dxaOrig="1620" w:dyaOrig="720">
          <v:shape id="_x0000_i1126" type="#_x0000_t75" style="width:81.25pt;height:36.6pt" o:ole="">
            <v:imagedata r:id="rId204" o:title=""/>
          </v:shape>
          <o:OLEObject Type="Embed" ProgID="Equation.DSMT4" ShapeID="_x0000_i1126" DrawAspect="Content" ObjectID="_1484028440" r:id="rId205"/>
        </w:object>
      </w:r>
      <w:r>
        <w:tab/>
        <w:t>(28)</w:t>
      </w:r>
    </w:p>
    <w:p w:rsidR="00A14F5E" w:rsidRDefault="00697D41" w:rsidP="00E76B15">
      <w:pPr>
        <w:ind w:firstLine="0"/>
      </w:pPr>
      <w:r>
        <w:t>This is the same form as the original conservation of mass.</w:t>
      </w:r>
    </w:p>
    <w:p w:rsidR="00FF153B" w:rsidRDefault="00FF153B" w:rsidP="00FF153B">
      <w:pPr>
        <w:pStyle w:val="Heading3"/>
      </w:pPr>
      <w:r>
        <w:t>Averaged Momentum Conservation</w:t>
      </w:r>
    </w:p>
    <w:p w:rsidR="00697D41" w:rsidRDefault="00697D41" w:rsidP="00E76B15">
      <w:pPr>
        <w:ind w:firstLine="0"/>
      </w:pPr>
      <w:r>
        <w:t>The conservation of momentum is treated using the same approach, so starting with (20)</w:t>
      </w:r>
    </w:p>
    <w:p w:rsidR="00697D41" w:rsidRDefault="004B4FC4" w:rsidP="004B4FC4">
      <w:pPr>
        <w:pStyle w:val="EQ"/>
      </w:pPr>
      <w:r>
        <w:tab/>
      </w:r>
      <w:r w:rsidR="00697D41" w:rsidRPr="000273A0">
        <w:rPr>
          <w:position w:val="-32"/>
        </w:rPr>
        <w:object w:dxaOrig="3379" w:dyaOrig="740">
          <v:shape id="_x0000_i1127" type="#_x0000_t75" style="width:168.8pt;height:37.6pt" o:ole="">
            <v:imagedata r:id="rId156" o:title=""/>
          </v:shape>
          <o:OLEObject Type="Embed" ProgID="Equation.DSMT4" ShapeID="_x0000_i1127" DrawAspect="Content" ObjectID="_1484028441" r:id="rId206"/>
        </w:object>
      </w:r>
      <w:r w:rsidR="009A7154">
        <w:tab/>
        <w:t>(29)</w:t>
      </w:r>
    </w:p>
    <w:p w:rsidR="00697D41" w:rsidRDefault="00697D41" w:rsidP="00E76B15">
      <w:pPr>
        <w:ind w:firstLine="0"/>
      </w:pPr>
      <w:r>
        <w:t>And substituting (27) and averaging</w:t>
      </w:r>
    </w:p>
    <w:p w:rsidR="003C6612" w:rsidRDefault="004B4FC4" w:rsidP="004B4FC4">
      <w:pPr>
        <w:pStyle w:val="EQ"/>
      </w:pPr>
      <w:r>
        <w:tab/>
      </w:r>
      <w:r w:rsidR="003C6612" w:rsidRPr="000273A0">
        <w:rPr>
          <w:position w:val="-32"/>
        </w:rPr>
        <w:object w:dxaOrig="6979" w:dyaOrig="880">
          <v:shape id="_x0000_i1128" type="#_x0000_t75" style="width:348.6pt;height:44.7pt" o:ole="">
            <v:imagedata r:id="rId207" o:title=""/>
          </v:shape>
          <o:OLEObject Type="Embed" ProgID="Equation.DSMT4" ShapeID="_x0000_i1128" DrawAspect="Content" ObjectID="_1484028442" r:id="rId208"/>
        </w:object>
      </w:r>
      <w:r w:rsidR="003C1671">
        <w:tab/>
      </w:r>
      <w:r w:rsidR="009A7154">
        <w:t>(29a</w:t>
      </w:r>
      <w:r w:rsidR="003C1671">
        <w:t>)</w:t>
      </w:r>
    </w:p>
    <w:p w:rsidR="00F20B21" w:rsidRDefault="003C6612" w:rsidP="00E76B15">
      <w:pPr>
        <w:ind w:firstLine="0"/>
      </w:pPr>
      <w:r>
        <w:t>The averaging process gives</w:t>
      </w:r>
    </w:p>
    <w:p w:rsidR="003C6612" w:rsidRDefault="004B4FC4" w:rsidP="004B4FC4">
      <w:pPr>
        <w:pStyle w:val="EQ"/>
      </w:pPr>
      <w:r>
        <w:tab/>
      </w:r>
      <w:r w:rsidR="003C6612" w:rsidRPr="000273A0">
        <w:rPr>
          <w:position w:val="-32"/>
        </w:rPr>
        <w:object w:dxaOrig="4599" w:dyaOrig="880">
          <v:shape id="_x0000_i1129" type="#_x0000_t75" style="width:229.7pt;height:44.7pt" o:ole="">
            <v:imagedata r:id="rId209" o:title=""/>
          </v:shape>
          <o:OLEObject Type="Embed" ProgID="Equation.DSMT4" ShapeID="_x0000_i1129" DrawAspect="Content" ObjectID="_1484028443" r:id="rId210"/>
        </w:object>
      </w:r>
      <w:r w:rsidR="003C1671">
        <w:tab/>
        <w:t>(29</w:t>
      </w:r>
      <w:r w:rsidR="009A7154">
        <w:t>b</w:t>
      </w:r>
      <w:r w:rsidR="003C1671">
        <w:t>)</w:t>
      </w:r>
    </w:p>
    <w:p w:rsidR="003C6612" w:rsidRDefault="003C6612" w:rsidP="00E76B15">
      <w:pPr>
        <w:ind w:firstLine="0"/>
      </w:pPr>
      <w:proofErr w:type="gramStart"/>
      <w:r>
        <w:t>Where all the primed terms drop out except the one to the right of the equal sign.</w:t>
      </w:r>
      <w:proofErr w:type="gramEnd"/>
      <w:r>
        <w:t xml:space="preserve">  This term needs some additional attention.  The product rule gives </w:t>
      </w:r>
    </w:p>
    <w:p w:rsidR="003C6612" w:rsidRDefault="004B4FC4" w:rsidP="004B4FC4">
      <w:pPr>
        <w:pStyle w:val="EQ"/>
      </w:pPr>
      <w:r>
        <w:tab/>
      </w:r>
      <w:r w:rsidR="000F77E7" w:rsidRPr="000273A0">
        <w:rPr>
          <w:position w:val="-32"/>
        </w:rPr>
        <w:object w:dxaOrig="5800" w:dyaOrig="880">
          <v:shape id="_x0000_i1130" type="#_x0000_t75" style="width:289.7pt;height:44.7pt" o:ole="">
            <v:imagedata r:id="rId211" o:title=""/>
          </v:shape>
          <o:OLEObject Type="Embed" ProgID="Equation.DSMT4" ShapeID="_x0000_i1130" DrawAspect="Content" ObjectID="_1484028444" r:id="rId212"/>
        </w:object>
      </w:r>
      <w:r w:rsidR="003C1671">
        <w:tab/>
        <w:t>(30)</w:t>
      </w:r>
    </w:p>
    <w:p w:rsidR="003C1671" w:rsidRDefault="003C1671" w:rsidP="00E76B15">
      <w:pPr>
        <w:ind w:firstLine="0"/>
      </w:pPr>
      <w:r>
        <w:t>The last term is the divergence of the velocity, which is</w:t>
      </w:r>
    </w:p>
    <w:p w:rsidR="003C1671" w:rsidRDefault="004B4FC4" w:rsidP="004B4FC4">
      <w:pPr>
        <w:pStyle w:val="EQ"/>
      </w:pPr>
      <w:r>
        <w:lastRenderedPageBreak/>
        <w:tab/>
      </w:r>
      <w:r w:rsidR="003C1671" w:rsidRPr="000273A0">
        <w:rPr>
          <w:position w:val="-32"/>
        </w:rPr>
        <w:object w:dxaOrig="5740" w:dyaOrig="880">
          <v:shape id="_x0000_i1131" type="#_x0000_t75" style="width:286.7pt;height:44.7pt" o:ole="">
            <v:imagedata r:id="rId213" o:title=""/>
          </v:shape>
          <o:OLEObject Type="Embed" ProgID="Equation.DSMT4" ShapeID="_x0000_i1131" DrawAspect="Content" ObjectID="_1484028445" r:id="rId214"/>
        </w:object>
      </w:r>
      <w:r w:rsidR="003C1671">
        <w:tab/>
      </w:r>
      <w:r w:rsidR="003C1671">
        <w:tab/>
      </w:r>
      <w:r w:rsidR="00CB012E">
        <w:t>(31</w:t>
      </w:r>
      <w:r w:rsidR="003C1671">
        <w:t>)</w:t>
      </w:r>
    </w:p>
    <w:p w:rsidR="00CB012E" w:rsidRDefault="00CB012E" w:rsidP="00CB012E">
      <w:pPr>
        <w:ind w:firstLine="0"/>
      </w:pPr>
      <w:r>
        <w:t>So the last term drops out</w:t>
      </w:r>
      <w:r w:rsidR="000F77E7">
        <w:t xml:space="preserve">.  </w:t>
      </w:r>
      <w:r>
        <w:t>Expanding the term on the left side of (30) gives</w:t>
      </w:r>
    </w:p>
    <w:p w:rsidR="00CB012E" w:rsidRDefault="004B4FC4" w:rsidP="004B4FC4">
      <w:pPr>
        <w:pStyle w:val="EQ"/>
      </w:pPr>
      <w:r>
        <w:tab/>
      </w:r>
      <w:r w:rsidR="00CB012E" w:rsidRPr="000273A0">
        <w:rPr>
          <w:position w:val="-32"/>
        </w:rPr>
        <w:object w:dxaOrig="4599" w:dyaOrig="880">
          <v:shape id="_x0000_i1132" type="#_x0000_t75" style="width:229.7pt;height:44.7pt" o:ole="">
            <v:imagedata r:id="rId215" o:title=""/>
          </v:shape>
          <o:OLEObject Type="Embed" ProgID="Equation.DSMT4" ShapeID="_x0000_i1132" DrawAspect="Content" ObjectID="_1484028446" r:id="rId216"/>
        </w:object>
      </w:r>
      <w:r w:rsidR="00CB012E">
        <w:tab/>
      </w:r>
    </w:p>
    <w:p w:rsidR="003C1671" w:rsidRDefault="00683A50" w:rsidP="00E76B15">
      <w:pPr>
        <w:ind w:firstLine="0"/>
      </w:pPr>
      <w:r>
        <w:t xml:space="preserve">The terms containing </w:t>
      </w:r>
      <w:r w:rsidRPr="00683A50">
        <w:rPr>
          <w:position w:val="-12"/>
        </w:rPr>
        <w:object w:dxaOrig="240" w:dyaOrig="380">
          <v:shape id="_x0000_i1133" type="#_x0000_t75" style="width:12pt;height:19pt" o:ole="">
            <v:imagedata r:id="rId217" o:title=""/>
          </v:shape>
          <o:OLEObject Type="Embed" ProgID="Equation.DSMT4" ShapeID="_x0000_i1133" DrawAspect="Content" ObjectID="_1484028447" r:id="rId218"/>
        </w:object>
      </w:r>
      <w:r>
        <w:t xml:space="preserve">are zero because </w:t>
      </w:r>
      <w:r w:rsidRPr="00683A50">
        <w:rPr>
          <w:position w:val="-12"/>
        </w:rPr>
        <w:object w:dxaOrig="240" w:dyaOrig="380">
          <v:shape id="_x0000_i1134" type="#_x0000_t75" style="width:12pt;height:19pt" o:ole="">
            <v:imagedata r:id="rId217" o:title=""/>
          </v:shape>
          <o:OLEObject Type="Embed" ProgID="Equation.DSMT4" ShapeID="_x0000_i1134" DrawAspect="Content" ObjectID="_1484028448" r:id="rId219"/>
        </w:object>
      </w:r>
      <w:r>
        <w:t xml:space="preserve">averages to zero.  However, </w:t>
      </w:r>
      <w:r w:rsidRPr="00683A50">
        <w:rPr>
          <w:position w:val="-14"/>
        </w:rPr>
        <w:object w:dxaOrig="460" w:dyaOrig="440">
          <v:shape id="_x0000_i1135" type="#_x0000_t75" style="width:23pt;height:22.35pt" o:ole="">
            <v:imagedata r:id="rId220" o:title=""/>
          </v:shape>
          <o:OLEObject Type="Embed" ProgID="Equation.DSMT4" ShapeID="_x0000_i1135" DrawAspect="Content" ObjectID="_1484028449" r:id="rId221"/>
        </w:object>
      </w:r>
      <w:r w:rsidR="000F77E7">
        <w:t xml:space="preserve"> is not necessarily equal to zero.  That is because if the two velocity components are not correlated, then the average of their product will not be zero.  So</w:t>
      </w:r>
      <w:r>
        <w:t xml:space="preserve">  </w:t>
      </w:r>
    </w:p>
    <w:p w:rsidR="003C1671" w:rsidRDefault="004B4FC4" w:rsidP="004B4FC4">
      <w:pPr>
        <w:pStyle w:val="EQ"/>
      </w:pPr>
      <w:r>
        <w:tab/>
      </w:r>
      <w:r w:rsidR="003C1671" w:rsidRPr="000273A0">
        <w:rPr>
          <w:position w:val="-32"/>
        </w:rPr>
        <w:object w:dxaOrig="5920" w:dyaOrig="880">
          <v:shape id="_x0000_i1136" type="#_x0000_t75" style="width:295.7pt;height:44.7pt" o:ole="">
            <v:imagedata r:id="rId222" o:title=""/>
          </v:shape>
          <o:OLEObject Type="Embed" ProgID="Equation.DSMT4" ShapeID="_x0000_i1136" DrawAspect="Content" ObjectID="_1484028450" r:id="rId223"/>
        </w:object>
      </w:r>
      <w:r w:rsidR="000F77E7">
        <w:tab/>
        <w:t>(32)</w:t>
      </w:r>
    </w:p>
    <w:p w:rsidR="000F77E7" w:rsidRDefault="000F77E7" w:rsidP="00E76B15">
      <w:pPr>
        <w:ind w:firstLine="0"/>
      </w:pPr>
      <w:r>
        <w:t>Substituting (30) and (32) into (29) gives</w:t>
      </w:r>
    </w:p>
    <w:p w:rsidR="000F77E7" w:rsidRDefault="004B4FC4" w:rsidP="004B4FC4">
      <w:pPr>
        <w:pStyle w:val="EQ"/>
      </w:pPr>
      <w:r>
        <w:tab/>
      </w:r>
      <w:r w:rsidR="000F77E7" w:rsidRPr="000F77E7">
        <w:rPr>
          <w:position w:val="-34"/>
        </w:rPr>
        <w:object w:dxaOrig="4880" w:dyaOrig="820">
          <v:shape id="_x0000_i1137" type="#_x0000_t75" style="width:243.75pt;height:41.65pt" o:ole="">
            <v:imagedata r:id="rId224" o:title=""/>
          </v:shape>
          <o:OLEObject Type="Embed" ProgID="Equation.DSMT4" ShapeID="_x0000_i1137" DrawAspect="Content" ObjectID="_1484028451" r:id="rId225"/>
        </w:object>
      </w:r>
      <w:r w:rsidR="009A7154">
        <w:tab/>
        <w:t>(33)</w:t>
      </w:r>
    </w:p>
    <w:p w:rsidR="000F77E7" w:rsidRDefault="000F77E7" w:rsidP="00E76B15">
      <w:pPr>
        <w:ind w:firstLine="0"/>
      </w:pPr>
      <w:r>
        <w:t>The first term on the right side is</w:t>
      </w:r>
    </w:p>
    <w:p w:rsidR="000F77E7" w:rsidRDefault="004B4FC4" w:rsidP="004B4FC4">
      <w:pPr>
        <w:pStyle w:val="EQ"/>
      </w:pPr>
      <w:r>
        <w:tab/>
      </w:r>
      <w:r w:rsidR="009A7154" w:rsidRPr="009A7154">
        <w:rPr>
          <w:position w:val="-36"/>
        </w:rPr>
        <w:object w:dxaOrig="3860" w:dyaOrig="840">
          <v:shape id="_x0000_i1138" type="#_x0000_t75" style="width:193pt;height:42pt" o:ole="">
            <v:imagedata r:id="rId226" o:title=""/>
          </v:shape>
          <o:OLEObject Type="Embed" ProgID="Equation.DSMT4" ShapeID="_x0000_i1138" DrawAspect="Content" ObjectID="_1484028452" r:id="rId227"/>
        </w:object>
      </w:r>
    </w:p>
    <w:p w:rsidR="009A7154" w:rsidRDefault="009A7154" w:rsidP="00E76B15">
      <w:pPr>
        <w:ind w:firstLine="0"/>
      </w:pPr>
      <w:proofErr w:type="gramStart"/>
      <w:r>
        <w:t>because</w:t>
      </w:r>
      <w:proofErr w:type="gramEnd"/>
    </w:p>
    <w:p w:rsidR="009A7154" w:rsidRDefault="004B4FC4" w:rsidP="004B4FC4">
      <w:pPr>
        <w:pStyle w:val="EQ"/>
      </w:pPr>
      <w:r>
        <w:tab/>
      </w:r>
      <w:r w:rsidR="009A7154" w:rsidRPr="009A7154">
        <w:rPr>
          <w:position w:val="-32"/>
        </w:rPr>
        <w:object w:dxaOrig="1420" w:dyaOrig="780">
          <v:shape id="_x0000_i1139" type="#_x0000_t75" style="width:71pt;height:39pt" o:ole="">
            <v:imagedata r:id="rId228" o:title=""/>
          </v:shape>
          <o:OLEObject Type="Embed" ProgID="Equation.DSMT4" ShapeID="_x0000_i1139" DrawAspect="Content" ObjectID="_1484028453" r:id="rId229"/>
        </w:object>
      </w:r>
    </w:p>
    <w:p w:rsidR="003C1671" w:rsidRDefault="000F77E7" w:rsidP="00E76B15">
      <w:pPr>
        <w:ind w:firstLine="0"/>
      </w:pPr>
      <w:r>
        <w:t xml:space="preserve"> </w:t>
      </w:r>
      <w:r w:rsidR="009A7154">
        <w:t>So (33) becomes</w:t>
      </w:r>
    </w:p>
    <w:p w:rsidR="009A7154" w:rsidRDefault="004B4FC4" w:rsidP="004B4FC4">
      <w:pPr>
        <w:pStyle w:val="EQ"/>
      </w:pPr>
      <w:r>
        <w:tab/>
      </w:r>
      <w:r w:rsidR="009A7154" w:rsidRPr="000F77E7">
        <w:rPr>
          <w:position w:val="-34"/>
        </w:rPr>
        <w:object w:dxaOrig="4900" w:dyaOrig="820">
          <v:shape id="_x0000_i1140" type="#_x0000_t75" style="width:244.75pt;height:41.65pt" o:ole="">
            <v:imagedata r:id="rId230" o:title=""/>
          </v:shape>
          <o:OLEObject Type="Embed" ProgID="Equation.DSMT4" ShapeID="_x0000_i1140" DrawAspect="Content" ObjectID="_1484028454" r:id="rId231"/>
        </w:object>
      </w:r>
    </w:p>
    <w:p w:rsidR="009A7154" w:rsidRDefault="009A7154" w:rsidP="00E76B15">
      <w:pPr>
        <w:ind w:firstLine="0"/>
      </w:pPr>
      <w:r>
        <w:t>And then grouping terms with the same derivative and dropping the averaging symbol</w:t>
      </w:r>
    </w:p>
    <w:p w:rsidR="009A7154" w:rsidRDefault="004B4FC4" w:rsidP="004B4FC4">
      <w:pPr>
        <w:pStyle w:val="EQ"/>
      </w:pPr>
      <w:r>
        <w:tab/>
      </w:r>
      <w:r w:rsidR="008F5D34" w:rsidRPr="000F77E7">
        <w:rPr>
          <w:position w:val="-34"/>
        </w:rPr>
        <w:object w:dxaOrig="4700" w:dyaOrig="800">
          <v:shape id="_x0000_i1141" type="#_x0000_t75" style="width:234.75pt;height:40.65pt" o:ole="">
            <v:imagedata r:id="rId232" o:title=""/>
          </v:shape>
          <o:OLEObject Type="Embed" ProgID="Equation.DSMT4" ShapeID="_x0000_i1141" DrawAspect="Content" ObjectID="_1484028455" r:id="rId233"/>
        </w:object>
      </w:r>
      <w:r w:rsidR="00741BB3">
        <w:tab/>
        <w:t>(33)</w:t>
      </w:r>
    </w:p>
    <w:p w:rsidR="009A7154" w:rsidRDefault="009A7154" w:rsidP="00E76B15">
      <w:pPr>
        <w:ind w:firstLine="0"/>
      </w:pPr>
      <w:r>
        <w:lastRenderedPageBreak/>
        <w:t xml:space="preserve">This is essentially the same equation that we started with in (29) but in terms of averaged properties, but with one exception.  The second term in the parentheses is new.  This is the only term containing the fluctuating velocities.  </w:t>
      </w:r>
    </w:p>
    <w:p w:rsidR="00FF153B" w:rsidRDefault="00FF153B" w:rsidP="00FF153B">
      <w:pPr>
        <w:pStyle w:val="Heading3"/>
      </w:pPr>
      <w:r>
        <w:t>Reynold’s Stress and Closure</w:t>
      </w:r>
    </w:p>
    <w:p w:rsidR="008F5D34" w:rsidRDefault="007C552F" w:rsidP="00E76B15">
      <w:pPr>
        <w:ind w:firstLine="0"/>
      </w:pPr>
      <w:r>
        <w:t>The first term in the parenth</w:t>
      </w:r>
      <w:r w:rsidR="00E821E1">
        <w:t>e</w:t>
      </w:r>
      <w:r>
        <w:t>ses</w:t>
      </w:r>
      <w:r w:rsidR="00E821E1">
        <w:t xml:space="preserve"> </w:t>
      </w:r>
      <w:r w:rsidR="008F5D34">
        <w:t xml:space="preserve">gives the stresses in the fluid that result from the viscosity.  The second term, the new one, is called the Reynold’s stress term because it resembles the regular stress term.  </w:t>
      </w:r>
      <w:r w:rsidR="00741BB3">
        <w:t xml:space="preserve">This term was first derived by Osborne Reynold’s in the late 1800s.  </w:t>
      </w:r>
      <w:r w:rsidR="008F5D34">
        <w:t>The Reynold’s stresses</w:t>
      </w:r>
    </w:p>
    <w:p w:rsidR="008F5D34" w:rsidRDefault="004B4FC4" w:rsidP="004B4FC4">
      <w:pPr>
        <w:pStyle w:val="EQ"/>
      </w:pPr>
      <w:r>
        <w:tab/>
      </w:r>
      <w:r w:rsidR="008F5D34" w:rsidRPr="008F5D34">
        <w:rPr>
          <w:position w:val="-14"/>
        </w:rPr>
        <w:object w:dxaOrig="1100" w:dyaOrig="440">
          <v:shape id="_x0000_i1142" type="#_x0000_t75" style="width:55pt;height:22pt" o:ole="">
            <v:imagedata r:id="rId234" o:title=""/>
          </v:shape>
          <o:OLEObject Type="Embed" ProgID="Equation.DSMT4" ShapeID="_x0000_i1142" DrawAspect="Content" ObjectID="_1484028456" r:id="rId235"/>
        </w:object>
      </w:r>
      <w:r w:rsidR="00741BB3">
        <w:tab/>
        <w:t>(34)</w:t>
      </w:r>
    </w:p>
    <w:p w:rsidR="008F5D34" w:rsidRDefault="00741BB3" w:rsidP="00E76B15">
      <w:pPr>
        <w:ind w:firstLine="0"/>
      </w:pPr>
      <w:proofErr w:type="gramStart"/>
      <w:r>
        <w:t>are</w:t>
      </w:r>
      <w:proofErr w:type="gramEnd"/>
      <w:r w:rsidR="008F5D34">
        <w:t xml:space="preserve"> a tensor, like the regular stresses, so there are 3 unique Reynold’s stresses in 2D and 6 Reynold’s stresses in 3D.  </w:t>
      </w:r>
    </w:p>
    <w:p w:rsidR="00FF153B" w:rsidRDefault="00741BB3" w:rsidP="00E76B15">
      <w:pPr>
        <w:ind w:firstLine="0"/>
      </w:pPr>
      <w:r>
        <w:t>I</w:t>
      </w:r>
      <w:r w:rsidR="00FF153B">
        <w:t xml:space="preserve">n an effort to simplify the problem of turbulent flow, we have developed a reasonable conceptual model that now leads to additional </w:t>
      </w:r>
      <w:r w:rsidR="00BF7E70">
        <w:t>unknown variables</w:t>
      </w:r>
      <w:r>
        <w:t>.  This will require additional equations before we can solve the problem.  Having more unknowns than equations is called a “closure” problem.  Accounting for the effects of turbulence using Reynold’s stresses causes a</w:t>
      </w:r>
      <w:r w:rsidR="00E21786">
        <w:t xml:space="preserve"> turbulence</w:t>
      </w:r>
      <w:r>
        <w:t xml:space="preserve"> closure problem. </w:t>
      </w:r>
    </w:p>
    <w:p w:rsidR="00741BB3" w:rsidRDefault="00741BB3" w:rsidP="00233732">
      <w:pPr>
        <w:pStyle w:val="Heading4"/>
      </w:pPr>
      <w:r>
        <w:t>Eddy Viscosity</w:t>
      </w:r>
    </w:p>
    <w:p w:rsidR="00741BB3" w:rsidRDefault="00741BB3" w:rsidP="00E76B15">
      <w:pPr>
        <w:ind w:firstLine="0"/>
      </w:pPr>
      <w:r>
        <w:t xml:space="preserve">One way to start working on the closure problem is to make use of the similarity between the Reynold’s stress term and the viscous stresses, the two terms in parentheses in (33).  </w:t>
      </w:r>
      <w:proofErr w:type="spellStart"/>
      <w:r w:rsidR="004C0E03">
        <w:t>Boussinesq</w:t>
      </w:r>
      <w:proofErr w:type="spellEnd"/>
      <w:r w:rsidR="004C0E03">
        <w:t xml:space="preserve"> (1892) </w:t>
      </w:r>
      <w:r>
        <w:t xml:space="preserve">proposed that the </w:t>
      </w:r>
      <w:r w:rsidR="00233732">
        <w:t>Reynold’s stresses could be related to the mean strain rates</w:t>
      </w:r>
    </w:p>
    <w:p w:rsidR="008E312D" w:rsidRDefault="004B4FC4" w:rsidP="004B4FC4">
      <w:pPr>
        <w:pStyle w:val="EQ"/>
      </w:pPr>
      <w:r>
        <w:tab/>
      </w:r>
      <w:r w:rsidR="00233732" w:rsidRPr="008E312D">
        <w:rPr>
          <w:position w:val="-36"/>
        </w:rPr>
        <w:object w:dxaOrig="2280" w:dyaOrig="840">
          <v:shape id="_x0000_i1143" type="#_x0000_t75" style="width:114pt;height:42pt" o:ole="">
            <v:imagedata r:id="rId236" o:title=""/>
          </v:shape>
          <o:OLEObject Type="Embed" ProgID="Equation.DSMT4" ShapeID="_x0000_i1143" DrawAspect="Content" ObjectID="_1484028457" r:id="rId237"/>
        </w:object>
      </w:r>
      <w:r w:rsidR="008E312D">
        <w:tab/>
        <w:t>(35)</w:t>
      </w:r>
    </w:p>
    <w:p w:rsidR="00233732" w:rsidRDefault="00233732" w:rsidP="00233732">
      <w:pPr>
        <w:ind w:firstLine="0"/>
      </w:pPr>
      <w:proofErr w:type="gramStart"/>
      <w:r>
        <w:t>where</w:t>
      </w:r>
      <w:proofErr w:type="gramEnd"/>
      <w:r>
        <w:t xml:space="preserve"> </w:t>
      </w:r>
      <w:r w:rsidR="008D689D" w:rsidRPr="00233732">
        <w:rPr>
          <w:rFonts w:ascii="Symbol" w:hAnsi="Symbol"/>
        </w:rPr>
        <w:t></w:t>
      </w:r>
      <w:r w:rsidR="008D689D" w:rsidRPr="00233732">
        <w:rPr>
          <w:vertAlign w:val="subscript"/>
        </w:rPr>
        <w:t>t</w:t>
      </w:r>
      <w:r w:rsidR="008D689D">
        <w:t xml:space="preserve"> </w:t>
      </w:r>
      <w:r>
        <w:t xml:space="preserve">is the turbulence viscosity, or the eddy viscosity.  This approach is conceptually appealing because it says that energy will be dissipated by turbulence much like it is dissipated by molecular motions characterized by viscosity.  </w:t>
      </w:r>
      <w:r w:rsidR="00BF7E70">
        <w:t>It is also appealing because it is essentially the same as the constitutive law that relates stresses to strain rates in a Newtonian fluid (eq. 13).</w:t>
      </w:r>
    </w:p>
    <w:p w:rsidR="00233732" w:rsidRDefault="00233732" w:rsidP="00233732">
      <w:pPr>
        <w:ind w:firstLine="0"/>
      </w:pPr>
      <w:r>
        <w:t>This offers a path forward because we</w:t>
      </w:r>
      <w:r w:rsidR="00BF7E70">
        <w:t xml:space="preserve"> can determine the strain rates, so we</w:t>
      </w:r>
      <w:r>
        <w:t xml:space="preserve"> can solve for the Reynolds stresses using (35) if we can determine </w:t>
      </w:r>
      <w:r w:rsidRPr="00233732">
        <w:rPr>
          <w:rFonts w:ascii="Symbol" w:hAnsi="Symbol"/>
        </w:rPr>
        <w:t></w:t>
      </w:r>
      <w:r w:rsidRPr="00233732">
        <w:rPr>
          <w:vertAlign w:val="subscript"/>
        </w:rPr>
        <w:t>t</w:t>
      </w:r>
      <w:r>
        <w:rPr>
          <w:vertAlign w:val="subscript"/>
        </w:rPr>
        <w:t>.</w:t>
      </w:r>
      <w:r>
        <w:t xml:space="preserve"> </w:t>
      </w:r>
    </w:p>
    <w:p w:rsidR="008D689D" w:rsidRDefault="008D689D" w:rsidP="008D689D">
      <w:pPr>
        <w:pStyle w:val="Heading3"/>
      </w:pPr>
      <w:proofErr w:type="gramStart"/>
      <w:r>
        <w:t>k-</w:t>
      </w:r>
      <w:proofErr w:type="gramEnd"/>
      <w:r w:rsidRPr="008D0E15">
        <w:rPr>
          <w:rFonts w:ascii="Symbol" w:hAnsi="Symbol"/>
        </w:rPr>
        <w:t></w:t>
      </w:r>
      <w:r>
        <w:rPr>
          <w:rFonts w:ascii="Symbol" w:hAnsi="Symbol"/>
        </w:rPr>
        <w:t></w:t>
      </w:r>
      <w:r>
        <w:t xml:space="preserve"> One Approach to Analyzing Turbulent Flow</w:t>
      </w:r>
    </w:p>
    <w:p w:rsidR="00233732" w:rsidRDefault="008D689D" w:rsidP="008D689D">
      <w:pPr>
        <w:ind w:firstLine="0"/>
      </w:pPr>
      <w:r>
        <w:t xml:space="preserve">There are many methods for estimating </w:t>
      </w:r>
      <w:r w:rsidRPr="00233732">
        <w:rPr>
          <w:rFonts w:ascii="Symbol" w:hAnsi="Symbol"/>
        </w:rPr>
        <w:t></w:t>
      </w:r>
      <w:r w:rsidRPr="00233732">
        <w:rPr>
          <w:vertAlign w:val="subscript"/>
        </w:rPr>
        <w:t>t</w:t>
      </w:r>
      <w:r w:rsidR="0086459F">
        <w:t xml:space="preserve">.  </w:t>
      </w:r>
      <w:r>
        <w:t xml:space="preserve">The </w:t>
      </w:r>
      <w:r w:rsidRPr="0086459F">
        <w:rPr>
          <w:i/>
        </w:rPr>
        <w:t>k</w:t>
      </w:r>
      <w:r>
        <w:t>-</w:t>
      </w:r>
      <w:r w:rsidRPr="0086459F">
        <w:rPr>
          <w:rFonts w:ascii="Symbol" w:hAnsi="Symbol"/>
        </w:rPr>
        <w:t></w:t>
      </w:r>
      <w:r>
        <w:t xml:space="preserve"> (k-epsilon) method </w:t>
      </w:r>
      <w:r w:rsidR="0086459F">
        <w:t xml:space="preserve">is useful for a variety of problems involving turbulent flow.  It </w:t>
      </w:r>
      <w:r>
        <w:t xml:space="preserve">assumes that the turbulent viscosity is     </w:t>
      </w:r>
    </w:p>
    <w:p w:rsidR="008D689D" w:rsidRDefault="0086459F" w:rsidP="0086459F">
      <w:pPr>
        <w:pStyle w:val="EQ"/>
      </w:pPr>
      <w:r>
        <w:tab/>
      </w:r>
      <w:r w:rsidR="008D689D" w:rsidRPr="005F72EE">
        <w:rPr>
          <w:position w:val="-24"/>
        </w:rPr>
        <w:object w:dxaOrig="1240" w:dyaOrig="660">
          <v:shape id="_x0000_i1144" type="#_x0000_t75" style="width:61.75pt;height:33pt" o:ole="">
            <v:imagedata r:id="rId238" o:title=""/>
          </v:shape>
          <o:OLEObject Type="Embed" ProgID="Equation.DSMT4" ShapeID="_x0000_i1144" DrawAspect="Content" ObjectID="_1484028458" r:id="rId239"/>
        </w:object>
      </w:r>
      <w:r>
        <w:tab/>
        <w:t>(35a)</w:t>
      </w:r>
      <w:r>
        <w:tab/>
      </w:r>
    </w:p>
    <w:p w:rsidR="00DA3E33" w:rsidRDefault="0086459F" w:rsidP="00E76B15">
      <w:pPr>
        <w:ind w:firstLine="0"/>
      </w:pPr>
      <w:proofErr w:type="gramStart"/>
      <w:r>
        <w:lastRenderedPageBreak/>
        <w:t>w</w:t>
      </w:r>
      <w:r w:rsidR="008E312D">
        <w:t>hich</w:t>
      </w:r>
      <w:proofErr w:type="gramEnd"/>
      <w:r w:rsidR="008E312D">
        <w:t xml:space="preserve"> introduces</w:t>
      </w:r>
      <w:r>
        <w:t xml:space="preserve">, </w:t>
      </w:r>
      <w:r w:rsidRPr="0086459F">
        <w:rPr>
          <w:i/>
        </w:rPr>
        <w:t>k</w:t>
      </w:r>
      <w:r>
        <w:t>,</w:t>
      </w:r>
      <w:r w:rsidR="008E312D">
        <w:t xml:space="preserve"> the turbulent </w:t>
      </w:r>
      <w:r w:rsidR="000F288A">
        <w:t>kinetic energy</w:t>
      </w:r>
      <w:r>
        <w:t xml:space="preserve">, and </w:t>
      </w:r>
      <w:r w:rsidRPr="0086459F">
        <w:rPr>
          <w:rFonts w:ascii="Symbol" w:hAnsi="Symbol"/>
        </w:rPr>
        <w:t></w:t>
      </w:r>
      <w:r>
        <w:t>, the turbulent dissipation rate</w:t>
      </w:r>
      <w:r w:rsidR="008E312D">
        <w:t>.  The actual turbulent kinetic energy is</w:t>
      </w:r>
    </w:p>
    <w:p w:rsidR="000F288A" w:rsidRDefault="004B4FC4" w:rsidP="004B4FC4">
      <w:pPr>
        <w:pStyle w:val="EQ"/>
      </w:pPr>
      <w:r>
        <w:tab/>
      </w:r>
      <w:r w:rsidR="00F0441F" w:rsidRPr="000F288A">
        <w:object w:dxaOrig="2439" w:dyaOrig="620">
          <v:shape id="_x0000_i1145" type="#_x0000_t75" style="width:121.95pt;height:31pt" o:ole="">
            <v:imagedata r:id="rId240" o:title=""/>
          </v:shape>
          <o:OLEObject Type="Embed" ProgID="Equation.DSMT4" ShapeID="_x0000_i1145" DrawAspect="Content" ObjectID="_1484028459" r:id="rId241"/>
        </w:object>
      </w:r>
    </w:p>
    <w:p w:rsidR="008E312D" w:rsidRDefault="0086459F" w:rsidP="00E76B15">
      <w:pPr>
        <w:ind w:firstLine="0"/>
      </w:pPr>
      <w:proofErr w:type="gramStart"/>
      <w:r>
        <w:t>w</w:t>
      </w:r>
      <w:r w:rsidR="008E312D">
        <w:t>here</w:t>
      </w:r>
      <w:proofErr w:type="gramEnd"/>
      <w:r w:rsidR="008E312D">
        <w:t xml:space="preserve"> </w:t>
      </w:r>
      <w:r w:rsidR="008E312D" w:rsidRPr="0086459F">
        <w:rPr>
          <w:i/>
        </w:rPr>
        <w:t>m</w:t>
      </w:r>
      <w:r w:rsidR="008E312D">
        <w:t xml:space="preserve"> is mass.  Dividing through by </w:t>
      </w:r>
      <w:r w:rsidR="008E312D" w:rsidRPr="0086459F">
        <w:rPr>
          <w:i/>
        </w:rPr>
        <w:t>m</w:t>
      </w:r>
      <w:r w:rsidR="008E312D">
        <w:t xml:space="preserve"> gives the turbulent kinetic energy per unit mass, which is</w:t>
      </w:r>
    </w:p>
    <w:p w:rsidR="00DA3E33" w:rsidRDefault="004B4FC4" w:rsidP="004B4FC4">
      <w:pPr>
        <w:pStyle w:val="EQ"/>
      </w:pPr>
      <w:r>
        <w:tab/>
      </w:r>
      <w:r w:rsidR="00F0441F" w:rsidRPr="000F288A">
        <w:object w:dxaOrig="2659" w:dyaOrig="620">
          <v:shape id="_x0000_i1146" type="#_x0000_t75" style="width:132.95pt;height:31pt" o:ole="">
            <v:imagedata r:id="rId242" o:title=""/>
          </v:shape>
          <o:OLEObject Type="Embed" ProgID="Equation.DSMT4" ShapeID="_x0000_i1146" DrawAspect="Content" ObjectID="_1484028460" r:id="rId243"/>
        </w:object>
      </w:r>
      <w:r w:rsidR="008E312D">
        <w:tab/>
        <w:t>(36)</w:t>
      </w:r>
    </w:p>
    <w:p w:rsidR="00E21786" w:rsidRDefault="004C2B6C" w:rsidP="00E76B15">
      <w:pPr>
        <w:ind w:firstLine="0"/>
      </w:pPr>
      <w:r>
        <w:t>Another important quantity is the turbulent energy dissipation rate</w:t>
      </w:r>
    </w:p>
    <w:p w:rsidR="004C2B6C" w:rsidRDefault="004B4FC4" w:rsidP="004B4FC4">
      <w:pPr>
        <w:pStyle w:val="EQ"/>
      </w:pPr>
      <w:r>
        <w:tab/>
      </w:r>
      <w:r w:rsidR="008D0E15" w:rsidRPr="008D0E15">
        <w:rPr>
          <w:position w:val="-36"/>
        </w:rPr>
        <w:object w:dxaOrig="2720" w:dyaOrig="880">
          <v:shape id="_x0000_i1147" type="#_x0000_t75" style="width:136pt;height:44pt" o:ole="">
            <v:imagedata r:id="rId244" o:title=""/>
          </v:shape>
          <o:OLEObject Type="Embed" ProgID="Equation.DSMT4" ShapeID="_x0000_i1147" DrawAspect="Content" ObjectID="_1484028461" r:id="rId245"/>
        </w:object>
      </w:r>
      <w:r w:rsidR="008D0E15">
        <w:tab/>
        <w:t>(37)</w:t>
      </w:r>
    </w:p>
    <w:p w:rsidR="008D0E15" w:rsidRDefault="008D0E15" w:rsidP="00E76B15">
      <w:pPr>
        <w:ind w:firstLine="0"/>
      </w:pPr>
      <w:r>
        <w:t xml:space="preserve">This term is always positive and it is a measure of how rapidly the turbulent kinetic energy is being dissipated in the flow.  </w:t>
      </w:r>
    </w:p>
    <w:p w:rsidR="0086459F" w:rsidRDefault="0086459F" w:rsidP="008D0E15">
      <w:r>
        <w:t xml:space="preserve">The k-e analysis also uses a slightly modified version of </w:t>
      </w:r>
      <w:proofErr w:type="spellStart"/>
      <w:r>
        <w:t>of</w:t>
      </w:r>
      <w:proofErr w:type="spellEnd"/>
      <w:r>
        <w:t xml:space="preserve"> (35), which includes k</w:t>
      </w:r>
    </w:p>
    <w:p w:rsidR="0086459F" w:rsidRDefault="0086459F" w:rsidP="0086459F">
      <w:pPr>
        <w:pStyle w:val="EQ"/>
      </w:pPr>
      <w:r>
        <w:tab/>
      </w:r>
      <w:bookmarkStart w:id="0" w:name="_GoBack"/>
      <w:r w:rsidRPr="008E312D">
        <w:rPr>
          <w:position w:val="-36"/>
        </w:rPr>
        <w:object w:dxaOrig="3180" w:dyaOrig="840">
          <v:shape id="_x0000_i1148" type="#_x0000_t75" style="width:159pt;height:42pt" o:ole="">
            <v:imagedata r:id="rId246" o:title=""/>
          </v:shape>
          <o:OLEObject Type="Embed" ProgID="Equation.DSMT4" ShapeID="_x0000_i1148" DrawAspect="Content" ObjectID="_1484028462" r:id="rId247"/>
        </w:object>
      </w:r>
      <w:bookmarkEnd w:id="0"/>
      <w:r>
        <w:tab/>
        <w:t>(37a)</w:t>
      </w:r>
      <w:r>
        <w:tab/>
      </w:r>
    </w:p>
    <w:p w:rsidR="00F02B51" w:rsidRDefault="008D0E15" w:rsidP="0086459F">
      <w:pPr>
        <w:pStyle w:val="EQ"/>
      </w:pPr>
      <w:r>
        <w:t>The analysis outlined above introduced two new variables, the turbulent kinetic energy</w:t>
      </w:r>
      <w:r w:rsidR="00CB650A">
        <w:t xml:space="preserve">, </w:t>
      </w:r>
      <w:r w:rsidR="00CB650A" w:rsidRPr="00CB650A">
        <w:rPr>
          <w:i/>
        </w:rPr>
        <w:t>k</w:t>
      </w:r>
      <w:r w:rsidR="00CB650A">
        <w:t>,</w:t>
      </w:r>
      <w:r>
        <w:t xml:space="preserve"> and the turbulent dissipation rate, </w:t>
      </w:r>
      <w:r w:rsidRPr="00CB650A">
        <w:rPr>
          <w:rFonts w:ascii="Symbol" w:hAnsi="Symbol"/>
        </w:rPr>
        <w:t></w:t>
      </w:r>
      <w:r>
        <w:t xml:space="preserve">, in an effort to address the turbulence closure problem.  Both the new variables are conserved, so we can derive governing equations using the approach that was used for other variables. </w:t>
      </w:r>
    </w:p>
    <w:p w:rsidR="00F02B51" w:rsidRDefault="00F02B51" w:rsidP="00F02B51">
      <w:pPr>
        <w:pStyle w:val="Heading4"/>
      </w:pPr>
      <w:r>
        <w:t>Turbulent kinetic energy, k</w:t>
      </w:r>
    </w:p>
    <w:p w:rsidR="00F02B51" w:rsidRDefault="00F02B51" w:rsidP="008D0E15">
      <w:r>
        <w:t>The dependent variable is the kinetic energy per unit volume,</w:t>
      </w:r>
    </w:p>
    <w:p w:rsidR="00F02B51" w:rsidRPr="00CB2357" w:rsidRDefault="00F02B51" w:rsidP="00F02B51">
      <w:r>
        <w:t xml:space="preserve">We assume that the mass of the fluid is conserved within a control volume.  </w:t>
      </w:r>
      <w:r w:rsidRPr="001D7F56">
        <w:rPr>
          <w:position w:val="-6"/>
        </w:rPr>
        <w:object w:dxaOrig="660" w:dyaOrig="279">
          <v:shape id="_x0000_i1149" type="#_x0000_t75" style="width:33.45pt;height:14.25pt" o:ole="">
            <v:imagedata r:id="rId248" o:title=""/>
          </v:shape>
          <o:OLEObject Type="Embed" ProgID="Equation.DSMT4" ShapeID="_x0000_i1149" DrawAspect="Content" ObjectID="_1484028463" r:id="rId249"/>
        </w:object>
      </w:r>
      <w:r>
        <w:t xml:space="preserve">, and it follows </w:t>
      </w:r>
      <w:proofErr w:type="gramStart"/>
      <w:r>
        <w:t xml:space="preserve">that </w:t>
      </w:r>
      <w:proofErr w:type="gramEnd"/>
      <w:r w:rsidRPr="00F02B51">
        <w:rPr>
          <w:position w:val="-32"/>
        </w:rPr>
        <w:object w:dxaOrig="1480" w:dyaOrig="760">
          <v:shape id="_x0000_i1150" type="#_x0000_t75" style="width:74.5pt;height:37.75pt" o:ole="">
            <v:imagedata r:id="rId250" o:title=""/>
          </v:shape>
          <o:OLEObject Type="Embed" ProgID="Equation.DSMT4" ShapeID="_x0000_i1150" DrawAspect="Content" ObjectID="_1484028464" r:id="rId251"/>
        </w:object>
      </w:r>
      <w:r>
        <w:t xml:space="preserve">, where </w:t>
      </w:r>
      <w:r>
        <w:rPr>
          <w:i/>
        </w:rPr>
        <w:t xml:space="preserve">E </w:t>
      </w:r>
      <w:r w:rsidRPr="00F02B51">
        <w:t xml:space="preserve">is the </w:t>
      </w:r>
      <w:r>
        <w:t>turbulent energy in a control volume,</w:t>
      </w:r>
      <w:r w:rsidRPr="00AB406C">
        <w:rPr>
          <w:position w:val="-12"/>
        </w:rPr>
        <w:object w:dxaOrig="340" w:dyaOrig="380">
          <v:shape id="_x0000_i1151" type="#_x0000_t75" style="width:17.25pt;height:18.75pt" o:ole="">
            <v:imagedata r:id="rId54" o:title=""/>
          </v:shape>
          <o:OLEObject Type="Embed" ProgID="Equation.DSMT4" ShapeID="_x0000_i1151" DrawAspect="Content" ObjectID="_1484028465" r:id="rId252"/>
        </w:object>
      </w:r>
      <w:r>
        <w:t xml:space="preserve">.  The turbulent kinetic energy, k, has units of E/M, so the density term is needed.   </w:t>
      </w:r>
    </w:p>
    <w:p w:rsidR="00F02B51" w:rsidRDefault="00F02B51" w:rsidP="00F02B51">
      <w:pPr>
        <w:ind w:firstLine="0"/>
      </w:pPr>
      <w:r>
        <w:tab/>
        <w:t xml:space="preserve">The turbulent kinetic energy flux has both advection and diffusive terms.  The </w:t>
      </w:r>
      <w:proofErr w:type="spellStart"/>
      <w:r>
        <w:t>advective</w:t>
      </w:r>
      <w:proofErr w:type="spellEnd"/>
      <w:r>
        <w:t xml:space="preserve"> energy flux is</w:t>
      </w:r>
    </w:p>
    <w:p w:rsidR="00F02B51" w:rsidRDefault="00F02B51" w:rsidP="004B4FC4">
      <w:pPr>
        <w:pStyle w:val="EQ"/>
      </w:pPr>
      <w:r>
        <w:rPr>
          <w:rFonts w:ascii="ESSTIXThirteen" w:hAnsi="ESSTIXThirteen"/>
          <w:b/>
        </w:rPr>
        <w:tab/>
      </w:r>
      <w:r w:rsidRPr="00A30EC5">
        <w:rPr>
          <w:rFonts w:ascii="ESSTIXThirteen" w:hAnsi="ESSTIXThirteen"/>
          <w:b/>
        </w:rPr>
        <w:t>A</w:t>
      </w:r>
      <w:r w:rsidRPr="00A30EC5">
        <w:rPr>
          <w:i/>
        </w:rPr>
        <w:t>=</w:t>
      </w:r>
      <w:r w:rsidRPr="00D96934">
        <w:rPr>
          <w:b/>
        </w:rPr>
        <w:t xml:space="preserve"> </w:t>
      </w:r>
      <w:proofErr w:type="spellStart"/>
      <w:proofErr w:type="gramStart"/>
      <w:r>
        <w:rPr>
          <w:b/>
        </w:rPr>
        <w:t>v</w:t>
      </w:r>
      <w:r w:rsidRPr="00D96934">
        <w:rPr>
          <w:i/>
        </w:rPr>
        <w:t>c</w:t>
      </w:r>
      <w:proofErr w:type="spellEnd"/>
      <w:proofErr w:type="gramEnd"/>
      <w:r w:rsidRPr="00A30EC5">
        <w:rPr>
          <w:b/>
        </w:rPr>
        <w:t xml:space="preserve"> </w:t>
      </w:r>
      <w:r>
        <w:rPr>
          <w:b/>
        </w:rPr>
        <w:t>=</w:t>
      </w:r>
      <w:proofErr w:type="spellStart"/>
      <w:r>
        <w:rPr>
          <w:b/>
        </w:rPr>
        <w:t>v</w:t>
      </w:r>
      <w:r w:rsidRPr="00CC4DB8">
        <w:rPr>
          <w:i/>
        </w:rPr>
        <w:t>k</w:t>
      </w:r>
      <w:proofErr w:type="spellEnd"/>
      <w:r w:rsidRPr="00F02B51">
        <w:rPr>
          <w:rFonts w:ascii="Symbol" w:hAnsi="Symbol"/>
        </w:rPr>
        <w:t></w:t>
      </w:r>
      <w:r>
        <w:tab/>
        <w:t>(</w:t>
      </w:r>
      <w:r w:rsidR="00CC4DB8">
        <w:t>38</w:t>
      </w:r>
      <w:r>
        <w:t>)</w:t>
      </w:r>
    </w:p>
    <w:p w:rsidR="00F02B51" w:rsidRDefault="00F02B51" w:rsidP="00F02B51">
      <w:pPr>
        <w:ind w:firstLine="0"/>
      </w:pPr>
      <w:proofErr w:type="gramStart"/>
      <w:r>
        <w:lastRenderedPageBreak/>
        <w:t>where</w:t>
      </w:r>
      <w:proofErr w:type="gramEnd"/>
      <w:r>
        <w:t xml:space="preserve"> </w:t>
      </w:r>
      <w:r w:rsidRPr="00EA24DD">
        <w:rPr>
          <w:b/>
        </w:rPr>
        <w:t>v</w:t>
      </w:r>
      <w:r>
        <w:t xml:space="preserve"> is the velocity vector </w:t>
      </w:r>
      <w:proofErr w:type="spellStart"/>
      <w:r>
        <w:t>vector</w:t>
      </w:r>
      <w:proofErr w:type="spellEnd"/>
      <w:r w:rsidRPr="00CB2357">
        <w:rPr>
          <w:position w:val="-16"/>
        </w:rPr>
        <w:object w:dxaOrig="820" w:dyaOrig="440">
          <v:shape id="_x0000_i1152" type="#_x0000_t75" style="width:41.2pt;height:21.75pt" o:ole="">
            <v:imagedata r:id="rId58" o:title=""/>
          </v:shape>
          <o:OLEObject Type="Embed" ProgID="Equation.DSMT4" ShapeID="_x0000_i1152" DrawAspect="Content" ObjectID="_1484028466" r:id="rId253"/>
        </w:object>
      </w:r>
      <w:r>
        <w:t xml:space="preserve">.  The velocity is equivalent to the volumetric flux.  Checking the units of </w:t>
      </w:r>
      <w:proofErr w:type="spellStart"/>
      <w:r>
        <w:t>advective</w:t>
      </w:r>
      <w:proofErr w:type="spellEnd"/>
      <w:r>
        <w:t xml:space="preserve"> flux, </w:t>
      </w:r>
      <w:r w:rsidRPr="00EA24DD">
        <w:rPr>
          <w:position w:val="-32"/>
        </w:rPr>
        <w:object w:dxaOrig="3100" w:dyaOrig="760">
          <v:shape id="_x0000_i1153" type="#_x0000_t75" style="width:155pt;height:37.75pt" o:ole="">
            <v:imagedata r:id="rId254" o:title=""/>
          </v:shape>
          <o:OLEObject Type="Embed" ProgID="Equation.DSMT4" ShapeID="_x0000_i1153" DrawAspect="Content" ObjectID="_1484028467" r:id="rId255"/>
        </w:object>
      </w:r>
      <w:r>
        <w:t xml:space="preserve"> confirms that it is an energy flux.  </w:t>
      </w:r>
    </w:p>
    <w:p w:rsidR="00F02B51" w:rsidRDefault="00F02B51" w:rsidP="00F02B51">
      <w:r>
        <w:t xml:space="preserve">The diffusive energy flux </w:t>
      </w:r>
    </w:p>
    <w:p w:rsidR="00F02B51" w:rsidRDefault="00F02B51" w:rsidP="00F02B51">
      <w:pPr>
        <w:pStyle w:val="EQ"/>
      </w:pPr>
      <w:r w:rsidRPr="009E31E8">
        <w:rPr>
          <w:position w:val="-4"/>
        </w:rPr>
        <w:object w:dxaOrig="180" w:dyaOrig="279">
          <v:shape id="_x0000_i1154" type="#_x0000_t75" style="width:9pt;height:14.25pt" o:ole="">
            <v:imagedata r:id="rId78" o:title=""/>
          </v:shape>
          <o:OLEObject Type="Embed" ProgID="Equation.DSMT4" ShapeID="_x0000_i1154" DrawAspect="Content" ObjectID="_1484028468" r:id="rId256"/>
        </w:object>
      </w:r>
      <w:r>
        <w:tab/>
      </w:r>
      <w:r w:rsidR="005F72EE" w:rsidRPr="00CC4DB8">
        <w:rPr>
          <w:position w:val="-12"/>
        </w:rPr>
        <w:object w:dxaOrig="1140" w:dyaOrig="360">
          <v:shape id="_x0000_i1155" type="#_x0000_t75" style="width:56.75pt;height:18pt" o:ole="">
            <v:imagedata r:id="rId257" o:title=""/>
          </v:shape>
          <o:OLEObject Type="Embed" ProgID="Equation.DSMT4" ShapeID="_x0000_i1155" DrawAspect="Content" ObjectID="_1484028469" r:id="rId258"/>
        </w:object>
      </w:r>
      <w:r>
        <w:tab/>
      </w:r>
      <w:r w:rsidR="00CC4DB8">
        <w:t>(39)</w:t>
      </w:r>
    </w:p>
    <w:p w:rsidR="005F72EE" w:rsidRDefault="00F02B51" w:rsidP="00CC4DB8">
      <w:pPr>
        <w:ind w:firstLine="0"/>
      </w:pPr>
      <w:proofErr w:type="gramStart"/>
      <w:r>
        <w:t xml:space="preserve">Where </w:t>
      </w:r>
      <w:r w:rsidR="00CC4DB8">
        <w:t xml:space="preserve">the </w:t>
      </w:r>
      <w:r w:rsidR="005F72EE">
        <w:t>turbulent</w:t>
      </w:r>
      <w:r w:rsidR="00CC4DB8">
        <w:t xml:space="preserve"> viscosity, </w:t>
      </w:r>
      <w:r w:rsidR="005F72EE">
        <w:rPr>
          <w:rFonts w:ascii="Symbol" w:hAnsi="Symbol"/>
        </w:rPr>
        <w:t></w:t>
      </w:r>
      <w:r w:rsidR="005F72EE" w:rsidRPr="005F72EE">
        <w:rPr>
          <w:vertAlign w:val="subscript"/>
        </w:rPr>
        <w:t>t</w:t>
      </w:r>
      <w:r w:rsidR="00CC4DB8">
        <w:t>, appears as a coefficient of diffusion for kinetic energy.</w:t>
      </w:r>
      <w:proofErr w:type="gramEnd"/>
      <w:r w:rsidR="00CC4DB8">
        <w:t xml:space="preserve"> </w:t>
      </w:r>
      <w:r w:rsidR="005F72EE">
        <w:t xml:space="preserve"> The turbulent viscosity is assumed to be</w:t>
      </w:r>
    </w:p>
    <w:p w:rsidR="00CC4DB8" w:rsidRDefault="00EE25C4" w:rsidP="00EE25C4">
      <w:pPr>
        <w:pStyle w:val="EQ"/>
      </w:pPr>
      <w:r>
        <w:tab/>
      </w:r>
      <w:r w:rsidR="00CC4DB8">
        <w:t xml:space="preserve"> </w:t>
      </w:r>
      <w:r w:rsidR="005F72EE" w:rsidRPr="005F72EE">
        <w:rPr>
          <w:position w:val="-24"/>
        </w:rPr>
        <w:object w:dxaOrig="1060" w:dyaOrig="660">
          <v:shape id="_x0000_i1156" type="#_x0000_t75" style="width:52.8pt;height:33pt" o:ole="">
            <v:imagedata r:id="rId259" o:title=""/>
          </v:shape>
          <o:OLEObject Type="Embed" ProgID="Equation.DSMT4" ShapeID="_x0000_i1156" DrawAspect="Content" ObjectID="_1484028470" r:id="rId260"/>
        </w:object>
      </w:r>
    </w:p>
    <w:p w:rsidR="00606513" w:rsidRDefault="00CC4DB8" w:rsidP="00F02B51">
      <w:r>
        <w:t>There are both sources and sinks for kinetic energy within the flow.  One sink is described by the kinetic energy dissipation rate given above in (37)</w:t>
      </w:r>
      <w:r w:rsidR="00606513">
        <w:t xml:space="preserve">.  The source term </w:t>
      </w:r>
      <w:proofErr w:type="gramStart"/>
      <w:r w:rsidR="00606513">
        <w:t>is</w:t>
      </w:r>
      <w:r w:rsidR="00F02B51">
        <w:t xml:space="preserve"> </w:t>
      </w:r>
      <w:proofErr w:type="gramEnd"/>
      <w:r w:rsidR="00606513" w:rsidRPr="00606513">
        <w:rPr>
          <w:position w:val="-10"/>
        </w:rPr>
        <w:object w:dxaOrig="1120" w:dyaOrig="320">
          <v:shape id="_x0000_i1157" type="#_x0000_t75" style="width:56.9pt;height:16.35pt" o:ole="">
            <v:imagedata r:id="rId261" o:title=""/>
          </v:shape>
          <o:OLEObject Type="Embed" ProgID="Equation.DSMT4" ShapeID="_x0000_i1157" DrawAspect="Content" ObjectID="_1484028471" r:id="rId262"/>
        </w:object>
      </w:r>
      <w:r w:rsidR="00606513">
        <w:t xml:space="preserve">, where </w:t>
      </w:r>
      <w:r w:rsidR="00606513" w:rsidRPr="00606513">
        <w:rPr>
          <w:i/>
        </w:rPr>
        <w:t>G</w:t>
      </w:r>
      <w:r w:rsidR="00606513">
        <w:t xml:space="preserve"> is the turbulent energy production rate created by shear within the flow.  This term is available here   </w:t>
      </w:r>
      <w:hyperlink r:id="rId263" w:history="1">
        <w:r w:rsidR="00606513" w:rsidRPr="007D1352">
          <w:rPr>
            <w:rStyle w:val="Hyperlink"/>
          </w:rPr>
          <w:t>http://staffweb.cms.gre.ac.uk/~ct02/research/thesis/node54.html</w:t>
        </w:r>
      </w:hyperlink>
    </w:p>
    <w:p w:rsidR="00606513" w:rsidRDefault="00606513" w:rsidP="00F02B51">
      <w:r>
        <w:t xml:space="preserve">Substituting gives a conservation equation for </w:t>
      </w:r>
      <w:r w:rsidRPr="00606513">
        <w:rPr>
          <w:i/>
        </w:rPr>
        <w:t>k</w:t>
      </w:r>
      <w:r w:rsidR="00F02B51">
        <w:t xml:space="preserve">  </w:t>
      </w:r>
    </w:p>
    <w:p w:rsidR="00F02B51" w:rsidRDefault="00F02B51" w:rsidP="00F02B51">
      <w:pPr>
        <w:pStyle w:val="EQ"/>
      </w:pPr>
      <w:r>
        <w:tab/>
      </w:r>
      <w:r w:rsidR="005F72EE" w:rsidRPr="00A30EC5">
        <w:rPr>
          <w:position w:val="-24"/>
        </w:rPr>
        <w:object w:dxaOrig="3220" w:dyaOrig="620">
          <v:shape id="_x0000_i1158" type="#_x0000_t75" style="width:161.5pt;height:31.5pt" o:ole="">
            <v:imagedata r:id="rId264" o:title=""/>
          </v:shape>
          <o:OLEObject Type="Embed" ProgID="Equation.DSMT4" ShapeID="_x0000_i1158" DrawAspect="Content" ObjectID="_1484028472" r:id="rId265"/>
        </w:object>
      </w:r>
      <w:r w:rsidR="005F72EE">
        <w:tab/>
        <w:t>(40</w:t>
      </w:r>
      <w:r>
        <w:t>)</w:t>
      </w:r>
    </w:p>
    <w:p w:rsidR="00606513" w:rsidRDefault="00606513" w:rsidP="00606513">
      <w:pPr>
        <w:pStyle w:val="Heading4"/>
      </w:pPr>
      <w:r>
        <w:t>Turbulent Dissipation Rate</w:t>
      </w:r>
    </w:p>
    <w:p w:rsidR="00606513" w:rsidRDefault="00606513" w:rsidP="00606513">
      <w:r>
        <w:t xml:space="preserve">The turbulent dissipation rate is also conserved and an approach similar to the one above gives </w:t>
      </w:r>
      <w:r w:rsidRPr="00606513">
        <w:rPr>
          <w:i/>
        </w:rPr>
        <w:t>c</w:t>
      </w:r>
      <w:r>
        <w:t>=</w:t>
      </w:r>
      <w:r w:rsidRPr="00606513">
        <w:rPr>
          <w:rFonts w:ascii="Symbol" w:hAnsi="Symbol"/>
        </w:rPr>
        <w:t></w:t>
      </w:r>
      <w:r w:rsidRPr="00606513">
        <w:rPr>
          <w:rFonts w:ascii="Symbol" w:hAnsi="Symbol"/>
        </w:rPr>
        <w:t></w:t>
      </w:r>
      <w:r>
        <w:rPr>
          <w:rFonts w:ascii="Symbol" w:hAnsi="Symbol"/>
        </w:rPr>
        <w:t></w:t>
      </w:r>
      <w:r>
        <w:rPr>
          <w:rFonts w:ascii="Symbol" w:hAnsi="Symbol"/>
        </w:rPr>
        <w:t></w:t>
      </w:r>
      <w:r w:rsidRPr="00606513">
        <w:t xml:space="preserve">and </w:t>
      </w:r>
      <w:r>
        <w:t>it follows that</w:t>
      </w:r>
    </w:p>
    <w:p w:rsidR="005F72EE" w:rsidRDefault="004B4FC4" w:rsidP="004B4FC4">
      <w:pPr>
        <w:pStyle w:val="EQ"/>
      </w:pPr>
      <w:r>
        <w:tab/>
      </w:r>
      <w:r w:rsidR="005F72EE" w:rsidRPr="00A30EC5">
        <w:object w:dxaOrig="2760" w:dyaOrig="620">
          <v:shape id="_x0000_i1159" type="#_x0000_t75" style="width:138.4pt;height:31.5pt" o:ole="">
            <v:imagedata r:id="rId266" o:title=""/>
          </v:shape>
          <o:OLEObject Type="Embed" ProgID="Equation.DSMT4" ShapeID="_x0000_i1159" DrawAspect="Content" ObjectID="_1484028473" r:id="rId267"/>
        </w:object>
      </w:r>
      <w:r w:rsidR="005F72EE">
        <w:tab/>
        <w:t>(41)</w:t>
      </w:r>
    </w:p>
    <w:p w:rsidR="007F7E3C" w:rsidRDefault="005F72EE" w:rsidP="005F72EE">
      <w:pPr>
        <w:ind w:firstLine="0"/>
      </w:pPr>
      <w:proofErr w:type="gramStart"/>
      <w:r>
        <w:t>w</w:t>
      </w:r>
      <w:r w:rsidR="00606513">
        <w:t>here</w:t>
      </w:r>
      <w:proofErr w:type="gramEnd"/>
      <w:r w:rsidR="00606513" w:rsidRPr="005F72EE">
        <w:rPr>
          <w:i/>
        </w:rPr>
        <w:t xml:space="preserve"> S</w:t>
      </w:r>
      <w:r w:rsidR="00606513" w:rsidRPr="005F72EE">
        <w:rPr>
          <w:rFonts w:ascii="Symbol" w:hAnsi="Symbol"/>
          <w:vertAlign w:val="subscript"/>
        </w:rPr>
        <w:t></w:t>
      </w:r>
      <w:r w:rsidR="00606513" w:rsidRPr="005F72EE">
        <w:t xml:space="preserve"> </w:t>
      </w:r>
      <w:r w:rsidR="00606513">
        <w:t>is the source term for the turbulent dissipation.</w:t>
      </w:r>
      <w:r>
        <w:t xml:space="preserve"> The expressions (40) and (41) are refined in </w:t>
      </w:r>
      <w:hyperlink r:id="rId268" w:history="1">
        <w:r w:rsidRPr="007D1352">
          <w:rPr>
            <w:rStyle w:val="Hyperlink"/>
          </w:rPr>
          <w:t>http://www.cfd-online.com/Wiki/Standard_k-epsilon_model</w:t>
        </w:r>
      </w:hyperlink>
      <w:r>
        <w:t xml:space="preserve">  and </w:t>
      </w:r>
      <w:hyperlink r:id="rId269" w:history="1">
        <w:r w:rsidRPr="007D1352">
          <w:rPr>
            <w:rStyle w:val="Hyperlink"/>
          </w:rPr>
          <w:t>http://en.wikipedia.org/wiki/K-epsilon_turbulence_model</w:t>
        </w:r>
      </w:hyperlink>
      <w:r>
        <w:t xml:space="preserve">  </w:t>
      </w:r>
    </w:p>
    <w:p w:rsidR="007F7E3C" w:rsidRDefault="004C0E03" w:rsidP="005F72EE">
      <w:pPr>
        <w:ind w:firstLine="0"/>
      </w:pPr>
      <w:hyperlink r:id="rId270" w:history="1">
        <w:r w:rsidR="007F7E3C" w:rsidRPr="007D1352">
          <w:rPr>
            <w:rStyle w:val="Hyperlink"/>
          </w:rPr>
          <w:t>http://www.mit.edu/~cuongng/Site/Publication_files/TurbulenceModeling_04NOV05.pdf</w:t>
        </w:r>
      </w:hyperlink>
    </w:p>
    <w:p w:rsidR="00606513" w:rsidRDefault="005F72EE" w:rsidP="005F72EE">
      <w:pPr>
        <w:ind w:firstLine="0"/>
      </w:pPr>
      <w:proofErr w:type="gramStart"/>
      <w:r>
        <w:t>and</w:t>
      </w:r>
      <w:proofErr w:type="gramEnd"/>
      <w:r>
        <w:t xml:space="preserve"> texts on fluid mechanics.  </w:t>
      </w:r>
    </w:p>
    <w:p w:rsidR="005F72EE" w:rsidRDefault="0086459F" w:rsidP="0086459F">
      <w:pPr>
        <w:pStyle w:val="Heading4"/>
      </w:pPr>
      <w:r>
        <w:t>Implementation</w:t>
      </w:r>
    </w:p>
    <w:p w:rsidR="0086459F" w:rsidRPr="0086459F" w:rsidRDefault="0086459F" w:rsidP="0086459F">
      <w:r>
        <w:t xml:space="preserve">The k-e analysis uses the four conservation equations, one for mass, momentum, turbulent kinetic energy and turbulent dissipation rate.  The latter two are used to calculate the turbulent viscosity, which leads to closure of momentum conservation.  This system of equations can be solved with appropriate boundary conditions to estimate pressure and flow velocities in some turbulent problems.  </w:t>
      </w:r>
    </w:p>
    <w:p w:rsidR="00CB650A" w:rsidRPr="00CB650A" w:rsidRDefault="00CB650A" w:rsidP="00CB650A"/>
    <w:p w:rsidR="005F72EE" w:rsidRPr="00606513" w:rsidRDefault="005F72EE" w:rsidP="005F72EE">
      <w:pPr>
        <w:ind w:firstLine="0"/>
      </w:pPr>
    </w:p>
    <w:p w:rsidR="00F0441F" w:rsidRDefault="00F0441F" w:rsidP="00E76B15">
      <w:pPr>
        <w:ind w:firstLine="0"/>
      </w:pPr>
    </w:p>
    <w:p w:rsidR="00606513" w:rsidRDefault="00606513" w:rsidP="00E76B15">
      <w:pPr>
        <w:ind w:firstLine="0"/>
      </w:pPr>
    </w:p>
    <w:p w:rsidR="00606513" w:rsidRDefault="00606513" w:rsidP="00E76B15">
      <w:pPr>
        <w:ind w:firstLine="0"/>
      </w:pPr>
    </w:p>
    <w:p w:rsidR="00386C34" w:rsidRDefault="00386C34" w:rsidP="00D473CA">
      <w:pPr>
        <w:pStyle w:val="EQ"/>
      </w:pPr>
    </w:p>
    <w:sectPr w:rsidR="00386C34">
      <w:headerReference w:type="default" r:id="rId271"/>
      <w:pgSz w:w="12240" w:h="15840"/>
      <w:pgMar w:top="1440" w:right="126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456" w:rsidRDefault="00C05456">
      <w:r>
        <w:separator/>
      </w:r>
    </w:p>
  </w:endnote>
  <w:endnote w:type="continuationSeparator" w:id="0">
    <w:p w:rsidR="00C05456" w:rsidRDefault="00C0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SSTIXThirtee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456" w:rsidRDefault="00C05456">
      <w:r>
        <w:separator/>
      </w:r>
    </w:p>
  </w:footnote>
  <w:footnote w:type="continuationSeparator" w:id="0">
    <w:p w:rsidR="00C05456" w:rsidRDefault="00C05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03" w:rsidRDefault="004C0E03">
    <w:pPr>
      <w:pStyle w:val="Header"/>
      <w:spacing w:before="0"/>
      <w:ind w:firstLine="0"/>
      <w:jc w:val="right"/>
      <w:rPr>
        <w:sz w:val="20"/>
      </w:rPr>
    </w:pPr>
    <w:r>
      <w:rPr>
        <w:sz w:val="20"/>
      </w:rPr>
      <w:t xml:space="preserve">Fluid Flow </w:t>
    </w:r>
  </w:p>
  <w:p w:rsidR="004C0E03" w:rsidRDefault="004C0E03">
    <w:pPr>
      <w:pStyle w:val="Header"/>
      <w:spacing w:before="0"/>
      <w:ind w:firstLine="0"/>
      <w:jc w:val="right"/>
      <w:rPr>
        <w:sz w:val="20"/>
      </w:rPr>
    </w:pPr>
    <w:r>
      <w:rPr>
        <w:sz w:val="20"/>
      </w:rPr>
      <w:t>Jan 2015</w:t>
    </w:r>
  </w:p>
  <w:p w:rsidR="004C0E03" w:rsidRDefault="004C0E03">
    <w:pPr>
      <w:pStyle w:val="Header"/>
      <w:spacing w:before="0"/>
      <w:ind w:firstLine="0"/>
      <w:jc w:val="right"/>
      <w:rPr>
        <w:sz w:val="20"/>
      </w:rPr>
    </w:pPr>
    <w:r w:rsidRPr="00C30DF7">
      <w:rPr>
        <w:color w:val="808080" w:themeColor="background1" w:themeShade="80"/>
        <w:spacing w:val="60"/>
        <w:sz w:val="20"/>
      </w:rPr>
      <w:t>Page</w:t>
    </w:r>
    <w:r w:rsidRPr="00C30DF7">
      <w:rPr>
        <w:sz w:val="20"/>
      </w:rPr>
      <w:t xml:space="preserve"> | </w:t>
    </w:r>
    <w:r w:rsidRPr="00C30DF7">
      <w:rPr>
        <w:sz w:val="20"/>
      </w:rPr>
      <w:fldChar w:fldCharType="begin"/>
    </w:r>
    <w:r w:rsidRPr="00C30DF7">
      <w:rPr>
        <w:sz w:val="20"/>
      </w:rPr>
      <w:instrText xml:space="preserve"> PAGE   \* MERGEFORMAT </w:instrText>
    </w:r>
    <w:r w:rsidRPr="00C30DF7">
      <w:rPr>
        <w:sz w:val="20"/>
      </w:rPr>
      <w:fldChar w:fldCharType="separate"/>
    </w:r>
    <w:r w:rsidR="00F34EEA" w:rsidRPr="00F34EEA">
      <w:rPr>
        <w:b/>
        <w:bCs/>
        <w:noProof/>
        <w:sz w:val="20"/>
      </w:rPr>
      <w:t>22</w:t>
    </w:r>
    <w:r w:rsidRPr="00C30DF7">
      <w:rPr>
        <w:b/>
        <w:bCs/>
        <w:noProof/>
        <w:sz w:val="20"/>
      </w:rPr>
      <w:fldChar w:fldCharType="end"/>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97633"/>
    <w:multiLevelType w:val="hybridMultilevel"/>
    <w:tmpl w:val="D55EE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B68A0"/>
    <w:multiLevelType w:val="hybridMultilevel"/>
    <w:tmpl w:val="0A14F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564EEF"/>
    <w:multiLevelType w:val="hybridMultilevel"/>
    <w:tmpl w:val="642E9AB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E17B2"/>
    <w:multiLevelType w:val="hybridMultilevel"/>
    <w:tmpl w:val="8480A3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8D2E1D"/>
    <w:multiLevelType w:val="multilevel"/>
    <w:tmpl w:val="FE164A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03E0FA3"/>
    <w:multiLevelType w:val="hybridMultilevel"/>
    <w:tmpl w:val="EE6E71E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707C6"/>
    <w:multiLevelType w:val="hybridMultilevel"/>
    <w:tmpl w:val="B518DB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B8122E"/>
    <w:multiLevelType w:val="singleLevel"/>
    <w:tmpl w:val="4ED832A8"/>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
    <w:nsid w:val="2988743A"/>
    <w:multiLevelType w:val="hybridMultilevel"/>
    <w:tmpl w:val="6C86C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621E6E"/>
    <w:multiLevelType w:val="hybridMultilevel"/>
    <w:tmpl w:val="19FC53D2"/>
    <w:lvl w:ilvl="0" w:tplc="360CBB62">
      <w:start w:val="1"/>
      <w:numFmt w:val="bullet"/>
      <w:lvlText w:val="•"/>
      <w:lvlJc w:val="left"/>
      <w:pPr>
        <w:tabs>
          <w:tab w:val="num" w:pos="720"/>
        </w:tabs>
        <w:ind w:left="720" w:hanging="360"/>
      </w:pPr>
      <w:rPr>
        <w:rFonts w:ascii="Arial" w:hAnsi="Arial" w:hint="default"/>
      </w:rPr>
    </w:lvl>
    <w:lvl w:ilvl="1" w:tplc="20E43A02" w:tentative="1">
      <w:start w:val="1"/>
      <w:numFmt w:val="bullet"/>
      <w:lvlText w:val="•"/>
      <w:lvlJc w:val="left"/>
      <w:pPr>
        <w:tabs>
          <w:tab w:val="num" w:pos="1440"/>
        </w:tabs>
        <w:ind w:left="1440" w:hanging="360"/>
      </w:pPr>
      <w:rPr>
        <w:rFonts w:ascii="Arial" w:hAnsi="Arial" w:hint="default"/>
      </w:rPr>
    </w:lvl>
    <w:lvl w:ilvl="2" w:tplc="EEC498AC" w:tentative="1">
      <w:start w:val="1"/>
      <w:numFmt w:val="bullet"/>
      <w:lvlText w:val="•"/>
      <w:lvlJc w:val="left"/>
      <w:pPr>
        <w:tabs>
          <w:tab w:val="num" w:pos="2160"/>
        </w:tabs>
        <w:ind w:left="2160" w:hanging="360"/>
      </w:pPr>
      <w:rPr>
        <w:rFonts w:ascii="Arial" w:hAnsi="Arial" w:hint="default"/>
      </w:rPr>
    </w:lvl>
    <w:lvl w:ilvl="3" w:tplc="965EFC60" w:tentative="1">
      <w:start w:val="1"/>
      <w:numFmt w:val="bullet"/>
      <w:lvlText w:val="•"/>
      <w:lvlJc w:val="left"/>
      <w:pPr>
        <w:tabs>
          <w:tab w:val="num" w:pos="2880"/>
        </w:tabs>
        <w:ind w:left="2880" w:hanging="360"/>
      </w:pPr>
      <w:rPr>
        <w:rFonts w:ascii="Arial" w:hAnsi="Arial" w:hint="default"/>
      </w:rPr>
    </w:lvl>
    <w:lvl w:ilvl="4" w:tplc="B8DE99B6" w:tentative="1">
      <w:start w:val="1"/>
      <w:numFmt w:val="bullet"/>
      <w:lvlText w:val="•"/>
      <w:lvlJc w:val="left"/>
      <w:pPr>
        <w:tabs>
          <w:tab w:val="num" w:pos="3600"/>
        </w:tabs>
        <w:ind w:left="3600" w:hanging="360"/>
      </w:pPr>
      <w:rPr>
        <w:rFonts w:ascii="Arial" w:hAnsi="Arial" w:hint="default"/>
      </w:rPr>
    </w:lvl>
    <w:lvl w:ilvl="5" w:tplc="450AEBAE" w:tentative="1">
      <w:start w:val="1"/>
      <w:numFmt w:val="bullet"/>
      <w:lvlText w:val="•"/>
      <w:lvlJc w:val="left"/>
      <w:pPr>
        <w:tabs>
          <w:tab w:val="num" w:pos="4320"/>
        </w:tabs>
        <w:ind w:left="4320" w:hanging="360"/>
      </w:pPr>
      <w:rPr>
        <w:rFonts w:ascii="Arial" w:hAnsi="Arial" w:hint="default"/>
      </w:rPr>
    </w:lvl>
    <w:lvl w:ilvl="6" w:tplc="FEFA60BA" w:tentative="1">
      <w:start w:val="1"/>
      <w:numFmt w:val="bullet"/>
      <w:lvlText w:val="•"/>
      <w:lvlJc w:val="left"/>
      <w:pPr>
        <w:tabs>
          <w:tab w:val="num" w:pos="5040"/>
        </w:tabs>
        <w:ind w:left="5040" w:hanging="360"/>
      </w:pPr>
      <w:rPr>
        <w:rFonts w:ascii="Arial" w:hAnsi="Arial" w:hint="default"/>
      </w:rPr>
    </w:lvl>
    <w:lvl w:ilvl="7" w:tplc="5992B8FA" w:tentative="1">
      <w:start w:val="1"/>
      <w:numFmt w:val="bullet"/>
      <w:lvlText w:val="•"/>
      <w:lvlJc w:val="left"/>
      <w:pPr>
        <w:tabs>
          <w:tab w:val="num" w:pos="5760"/>
        </w:tabs>
        <w:ind w:left="5760" w:hanging="360"/>
      </w:pPr>
      <w:rPr>
        <w:rFonts w:ascii="Arial" w:hAnsi="Arial" w:hint="default"/>
      </w:rPr>
    </w:lvl>
    <w:lvl w:ilvl="8" w:tplc="FE4C46C6" w:tentative="1">
      <w:start w:val="1"/>
      <w:numFmt w:val="bullet"/>
      <w:lvlText w:val="•"/>
      <w:lvlJc w:val="left"/>
      <w:pPr>
        <w:tabs>
          <w:tab w:val="num" w:pos="6480"/>
        </w:tabs>
        <w:ind w:left="6480" w:hanging="360"/>
      </w:pPr>
      <w:rPr>
        <w:rFonts w:ascii="Arial" w:hAnsi="Arial" w:hint="default"/>
      </w:rPr>
    </w:lvl>
  </w:abstractNum>
  <w:abstractNum w:abstractNumId="11">
    <w:nsid w:val="5A763143"/>
    <w:multiLevelType w:val="multilevel"/>
    <w:tmpl w:val="31DA095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3AB68A0"/>
    <w:multiLevelType w:val="singleLevel"/>
    <w:tmpl w:val="0409000F"/>
    <w:lvl w:ilvl="0">
      <w:start w:val="3"/>
      <w:numFmt w:val="decimal"/>
      <w:lvlText w:val="%1."/>
      <w:lvlJc w:val="left"/>
      <w:pPr>
        <w:tabs>
          <w:tab w:val="num" w:pos="360"/>
        </w:tabs>
        <w:ind w:left="360" w:hanging="360"/>
      </w:pPr>
      <w:rPr>
        <w:rFonts w:hint="default"/>
      </w:rPr>
    </w:lvl>
  </w:abstractNum>
  <w:abstractNum w:abstractNumId="13">
    <w:nsid w:val="711752ED"/>
    <w:multiLevelType w:val="hybridMultilevel"/>
    <w:tmpl w:val="3384A1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8"/>
  </w:num>
  <w:num w:numId="5">
    <w:abstractNumId w:val="2"/>
  </w:num>
  <w:num w:numId="6">
    <w:abstractNumId w:val="11"/>
  </w:num>
  <w:num w:numId="7">
    <w:abstractNumId w:val="1"/>
  </w:num>
  <w:num w:numId="8">
    <w:abstractNumId w:val="13"/>
  </w:num>
  <w:num w:numId="9">
    <w:abstractNumId w:val="9"/>
  </w:num>
  <w:num w:numId="10">
    <w:abstractNumId w:val="7"/>
  </w:num>
  <w:num w:numId="11">
    <w:abstractNumId w:val="3"/>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D5"/>
    <w:rsid w:val="000014E7"/>
    <w:rsid w:val="00005EF8"/>
    <w:rsid w:val="000109D6"/>
    <w:rsid w:val="0001542B"/>
    <w:rsid w:val="00016A2C"/>
    <w:rsid w:val="00025284"/>
    <w:rsid w:val="0002559D"/>
    <w:rsid w:val="00025DDB"/>
    <w:rsid w:val="000273A0"/>
    <w:rsid w:val="00032455"/>
    <w:rsid w:val="00035745"/>
    <w:rsid w:val="00044974"/>
    <w:rsid w:val="00046AB4"/>
    <w:rsid w:val="00051B19"/>
    <w:rsid w:val="00065898"/>
    <w:rsid w:val="0007389B"/>
    <w:rsid w:val="00074562"/>
    <w:rsid w:val="00076A33"/>
    <w:rsid w:val="000803C8"/>
    <w:rsid w:val="0008070F"/>
    <w:rsid w:val="000820EE"/>
    <w:rsid w:val="00092CCA"/>
    <w:rsid w:val="000A24D3"/>
    <w:rsid w:val="000A509D"/>
    <w:rsid w:val="000A5258"/>
    <w:rsid w:val="000B2CC7"/>
    <w:rsid w:val="000C28B6"/>
    <w:rsid w:val="000C703A"/>
    <w:rsid w:val="000C758B"/>
    <w:rsid w:val="000D2F5B"/>
    <w:rsid w:val="000D3834"/>
    <w:rsid w:val="000D76FE"/>
    <w:rsid w:val="000E01F3"/>
    <w:rsid w:val="000E1F1D"/>
    <w:rsid w:val="000E1F5C"/>
    <w:rsid w:val="000E24B7"/>
    <w:rsid w:val="000E5E68"/>
    <w:rsid w:val="000E79E2"/>
    <w:rsid w:val="000F288A"/>
    <w:rsid w:val="000F77E7"/>
    <w:rsid w:val="00103E32"/>
    <w:rsid w:val="001064F8"/>
    <w:rsid w:val="00112E46"/>
    <w:rsid w:val="00113503"/>
    <w:rsid w:val="001303CE"/>
    <w:rsid w:val="0014550A"/>
    <w:rsid w:val="001464DA"/>
    <w:rsid w:val="001543DC"/>
    <w:rsid w:val="00166086"/>
    <w:rsid w:val="0016717B"/>
    <w:rsid w:val="00172ADC"/>
    <w:rsid w:val="00174FFC"/>
    <w:rsid w:val="0019457B"/>
    <w:rsid w:val="00197065"/>
    <w:rsid w:val="00197182"/>
    <w:rsid w:val="001A5AEF"/>
    <w:rsid w:val="001D7F56"/>
    <w:rsid w:val="002050D6"/>
    <w:rsid w:val="002059C4"/>
    <w:rsid w:val="002073C3"/>
    <w:rsid w:val="002118AF"/>
    <w:rsid w:val="0022033E"/>
    <w:rsid w:val="002301A6"/>
    <w:rsid w:val="002326AE"/>
    <w:rsid w:val="00233732"/>
    <w:rsid w:val="002406D5"/>
    <w:rsid w:val="00247774"/>
    <w:rsid w:val="00255C36"/>
    <w:rsid w:val="00260378"/>
    <w:rsid w:val="00264F85"/>
    <w:rsid w:val="0027262E"/>
    <w:rsid w:val="00272664"/>
    <w:rsid w:val="00273E03"/>
    <w:rsid w:val="00287ECF"/>
    <w:rsid w:val="00296FB5"/>
    <w:rsid w:val="002A09C6"/>
    <w:rsid w:val="002A2941"/>
    <w:rsid w:val="002A3A7A"/>
    <w:rsid w:val="002B54E6"/>
    <w:rsid w:val="002B61D6"/>
    <w:rsid w:val="002F4CFB"/>
    <w:rsid w:val="002F6F16"/>
    <w:rsid w:val="002F70C5"/>
    <w:rsid w:val="0030275A"/>
    <w:rsid w:val="003031E4"/>
    <w:rsid w:val="003100BA"/>
    <w:rsid w:val="003302FC"/>
    <w:rsid w:val="003340C5"/>
    <w:rsid w:val="003416D0"/>
    <w:rsid w:val="00347BB1"/>
    <w:rsid w:val="003677B6"/>
    <w:rsid w:val="00372422"/>
    <w:rsid w:val="00381BB4"/>
    <w:rsid w:val="00383318"/>
    <w:rsid w:val="00385234"/>
    <w:rsid w:val="00386C34"/>
    <w:rsid w:val="00392DC9"/>
    <w:rsid w:val="003930F7"/>
    <w:rsid w:val="003A2F86"/>
    <w:rsid w:val="003A6771"/>
    <w:rsid w:val="003A7B71"/>
    <w:rsid w:val="003B3AF4"/>
    <w:rsid w:val="003B41B2"/>
    <w:rsid w:val="003B5FE5"/>
    <w:rsid w:val="003C1671"/>
    <w:rsid w:val="003C6612"/>
    <w:rsid w:val="003D2AD8"/>
    <w:rsid w:val="003E092B"/>
    <w:rsid w:val="003F5C7E"/>
    <w:rsid w:val="00401A45"/>
    <w:rsid w:val="004062F3"/>
    <w:rsid w:val="00420849"/>
    <w:rsid w:val="00425E78"/>
    <w:rsid w:val="00427A1E"/>
    <w:rsid w:val="00427C71"/>
    <w:rsid w:val="00434181"/>
    <w:rsid w:val="0044374F"/>
    <w:rsid w:val="004529D2"/>
    <w:rsid w:val="00462F8F"/>
    <w:rsid w:val="00463255"/>
    <w:rsid w:val="004746C7"/>
    <w:rsid w:val="004863E5"/>
    <w:rsid w:val="00490F4A"/>
    <w:rsid w:val="00492B00"/>
    <w:rsid w:val="004A21A3"/>
    <w:rsid w:val="004B07FD"/>
    <w:rsid w:val="004B2E19"/>
    <w:rsid w:val="004B4FC4"/>
    <w:rsid w:val="004B67F3"/>
    <w:rsid w:val="004C0E03"/>
    <w:rsid w:val="004C1CDA"/>
    <w:rsid w:val="004C2B6C"/>
    <w:rsid w:val="004C5B23"/>
    <w:rsid w:val="004C6B23"/>
    <w:rsid w:val="004E165F"/>
    <w:rsid w:val="004E2049"/>
    <w:rsid w:val="004F3A1A"/>
    <w:rsid w:val="004F531B"/>
    <w:rsid w:val="00504299"/>
    <w:rsid w:val="00510FD5"/>
    <w:rsid w:val="00512FB5"/>
    <w:rsid w:val="005134CF"/>
    <w:rsid w:val="00524637"/>
    <w:rsid w:val="005271CF"/>
    <w:rsid w:val="005305FE"/>
    <w:rsid w:val="005336D9"/>
    <w:rsid w:val="005343A4"/>
    <w:rsid w:val="00547C01"/>
    <w:rsid w:val="00552E0A"/>
    <w:rsid w:val="00554184"/>
    <w:rsid w:val="005615FD"/>
    <w:rsid w:val="00564BAF"/>
    <w:rsid w:val="0056698A"/>
    <w:rsid w:val="005A0B32"/>
    <w:rsid w:val="005A706C"/>
    <w:rsid w:val="005B5C64"/>
    <w:rsid w:val="005D018A"/>
    <w:rsid w:val="005E126F"/>
    <w:rsid w:val="005F0580"/>
    <w:rsid w:val="005F5463"/>
    <w:rsid w:val="005F72EE"/>
    <w:rsid w:val="00603218"/>
    <w:rsid w:val="006035FD"/>
    <w:rsid w:val="00605FFF"/>
    <w:rsid w:val="00606513"/>
    <w:rsid w:val="00613731"/>
    <w:rsid w:val="006200D1"/>
    <w:rsid w:val="00630047"/>
    <w:rsid w:val="0063323E"/>
    <w:rsid w:val="00644567"/>
    <w:rsid w:val="00651AA1"/>
    <w:rsid w:val="00661EED"/>
    <w:rsid w:val="006654E6"/>
    <w:rsid w:val="00672429"/>
    <w:rsid w:val="00683A50"/>
    <w:rsid w:val="00684639"/>
    <w:rsid w:val="00687503"/>
    <w:rsid w:val="006901DC"/>
    <w:rsid w:val="00697D41"/>
    <w:rsid w:val="006A1492"/>
    <w:rsid w:val="006A430E"/>
    <w:rsid w:val="006A475D"/>
    <w:rsid w:val="006A69E4"/>
    <w:rsid w:val="006B3006"/>
    <w:rsid w:val="006C1F47"/>
    <w:rsid w:val="006C6E57"/>
    <w:rsid w:val="006D326A"/>
    <w:rsid w:val="006D35BD"/>
    <w:rsid w:val="006D49F9"/>
    <w:rsid w:val="006D71FD"/>
    <w:rsid w:val="006D7ADD"/>
    <w:rsid w:val="006E0A33"/>
    <w:rsid w:val="006F0538"/>
    <w:rsid w:val="006F25FB"/>
    <w:rsid w:val="0070060E"/>
    <w:rsid w:val="007018BF"/>
    <w:rsid w:val="0071207E"/>
    <w:rsid w:val="00717F39"/>
    <w:rsid w:val="007213E3"/>
    <w:rsid w:val="00723CDF"/>
    <w:rsid w:val="00741BB3"/>
    <w:rsid w:val="00744D49"/>
    <w:rsid w:val="00751493"/>
    <w:rsid w:val="007530A9"/>
    <w:rsid w:val="007537A2"/>
    <w:rsid w:val="00753F80"/>
    <w:rsid w:val="007540B4"/>
    <w:rsid w:val="00760B4F"/>
    <w:rsid w:val="00762773"/>
    <w:rsid w:val="007679D7"/>
    <w:rsid w:val="007850F0"/>
    <w:rsid w:val="007911B1"/>
    <w:rsid w:val="007917A5"/>
    <w:rsid w:val="007945B3"/>
    <w:rsid w:val="007A1E04"/>
    <w:rsid w:val="007A78B7"/>
    <w:rsid w:val="007B0D61"/>
    <w:rsid w:val="007B1C86"/>
    <w:rsid w:val="007B2B26"/>
    <w:rsid w:val="007C0BBD"/>
    <w:rsid w:val="007C18F4"/>
    <w:rsid w:val="007C552F"/>
    <w:rsid w:val="007F7E3C"/>
    <w:rsid w:val="008012E3"/>
    <w:rsid w:val="0080305A"/>
    <w:rsid w:val="00803189"/>
    <w:rsid w:val="00804A60"/>
    <w:rsid w:val="00810A10"/>
    <w:rsid w:val="008120AA"/>
    <w:rsid w:val="00813D19"/>
    <w:rsid w:val="008200E5"/>
    <w:rsid w:val="00822FB8"/>
    <w:rsid w:val="0083439D"/>
    <w:rsid w:val="0083602C"/>
    <w:rsid w:val="00862460"/>
    <w:rsid w:val="00862523"/>
    <w:rsid w:val="0086459F"/>
    <w:rsid w:val="0086759A"/>
    <w:rsid w:val="008819CD"/>
    <w:rsid w:val="008833A5"/>
    <w:rsid w:val="00884D86"/>
    <w:rsid w:val="008902F0"/>
    <w:rsid w:val="008A321D"/>
    <w:rsid w:val="008A5B36"/>
    <w:rsid w:val="008C2210"/>
    <w:rsid w:val="008C48D5"/>
    <w:rsid w:val="008C72E2"/>
    <w:rsid w:val="008D0E15"/>
    <w:rsid w:val="008D689D"/>
    <w:rsid w:val="008E0526"/>
    <w:rsid w:val="008E312D"/>
    <w:rsid w:val="008E4C98"/>
    <w:rsid w:val="008F5D34"/>
    <w:rsid w:val="009068D0"/>
    <w:rsid w:val="009075A9"/>
    <w:rsid w:val="00907715"/>
    <w:rsid w:val="00922A52"/>
    <w:rsid w:val="00923C0D"/>
    <w:rsid w:val="00925496"/>
    <w:rsid w:val="00944774"/>
    <w:rsid w:val="00956975"/>
    <w:rsid w:val="00956BB8"/>
    <w:rsid w:val="0095739D"/>
    <w:rsid w:val="00963F44"/>
    <w:rsid w:val="00973A5E"/>
    <w:rsid w:val="00974937"/>
    <w:rsid w:val="009773A1"/>
    <w:rsid w:val="00982F6B"/>
    <w:rsid w:val="009849E7"/>
    <w:rsid w:val="0098611A"/>
    <w:rsid w:val="009A7154"/>
    <w:rsid w:val="009B065B"/>
    <w:rsid w:val="009B0B15"/>
    <w:rsid w:val="009B3F8B"/>
    <w:rsid w:val="009B54AE"/>
    <w:rsid w:val="009B7CC8"/>
    <w:rsid w:val="009B7FD7"/>
    <w:rsid w:val="009C6F38"/>
    <w:rsid w:val="009E31E8"/>
    <w:rsid w:val="009E49AC"/>
    <w:rsid w:val="00A14F5E"/>
    <w:rsid w:val="00A20C2F"/>
    <w:rsid w:val="00A30EC5"/>
    <w:rsid w:val="00A34E60"/>
    <w:rsid w:val="00A45F69"/>
    <w:rsid w:val="00A46741"/>
    <w:rsid w:val="00A508BC"/>
    <w:rsid w:val="00A652F7"/>
    <w:rsid w:val="00A715E8"/>
    <w:rsid w:val="00A738A0"/>
    <w:rsid w:val="00A73C27"/>
    <w:rsid w:val="00A77A90"/>
    <w:rsid w:val="00A81C17"/>
    <w:rsid w:val="00A8372D"/>
    <w:rsid w:val="00A84311"/>
    <w:rsid w:val="00AA1B30"/>
    <w:rsid w:val="00AA572A"/>
    <w:rsid w:val="00AA673D"/>
    <w:rsid w:val="00AB406C"/>
    <w:rsid w:val="00AB4AE3"/>
    <w:rsid w:val="00AC573B"/>
    <w:rsid w:val="00AD0967"/>
    <w:rsid w:val="00AD0DEC"/>
    <w:rsid w:val="00AD329B"/>
    <w:rsid w:val="00AF452F"/>
    <w:rsid w:val="00B04328"/>
    <w:rsid w:val="00B07EFB"/>
    <w:rsid w:val="00B14492"/>
    <w:rsid w:val="00B220AC"/>
    <w:rsid w:val="00B227FB"/>
    <w:rsid w:val="00B33706"/>
    <w:rsid w:val="00B338B5"/>
    <w:rsid w:val="00B367DA"/>
    <w:rsid w:val="00B56564"/>
    <w:rsid w:val="00B64157"/>
    <w:rsid w:val="00B659B4"/>
    <w:rsid w:val="00B71E3A"/>
    <w:rsid w:val="00B80031"/>
    <w:rsid w:val="00B80D28"/>
    <w:rsid w:val="00B8403F"/>
    <w:rsid w:val="00B93C47"/>
    <w:rsid w:val="00BA0128"/>
    <w:rsid w:val="00BA0B5D"/>
    <w:rsid w:val="00BD2416"/>
    <w:rsid w:val="00BE3F16"/>
    <w:rsid w:val="00BF1820"/>
    <w:rsid w:val="00BF2E81"/>
    <w:rsid w:val="00BF2F11"/>
    <w:rsid w:val="00BF7B17"/>
    <w:rsid w:val="00BF7E70"/>
    <w:rsid w:val="00C05456"/>
    <w:rsid w:val="00C079F8"/>
    <w:rsid w:val="00C148B0"/>
    <w:rsid w:val="00C15F5D"/>
    <w:rsid w:val="00C20C55"/>
    <w:rsid w:val="00C30DF7"/>
    <w:rsid w:val="00C44A8B"/>
    <w:rsid w:val="00C5195D"/>
    <w:rsid w:val="00C7031C"/>
    <w:rsid w:val="00C70F66"/>
    <w:rsid w:val="00C73680"/>
    <w:rsid w:val="00C9423E"/>
    <w:rsid w:val="00C97B8C"/>
    <w:rsid w:val="00CA0DC5"/>
    <w:rsid w:val="00CB012E"/>
    <w:rsid w:val="00CB17B1"/>
    <w:rsid w:val="00CB2357"/>
    <w:rsid w:val="00CB650A"/>
    <w:rsid w:val="00CC070D"/>
    <w:rsid w:val="00CC164F"/>
    <w:rsid w:val="00CC3A1E"/>
    <w:rsid w:val="00CC4DB8"/>
    <w:rsid w:val="00CE11AD"/>
    <w:rsid w:val="00CF0234"/>
    <w:rsid w:val="00CF5F9D"/>
    <w:rsid w:val="00D107A7"/>
    <w:rsid w:val="00D1647B"/>
    <w:rsid w:val="00D165F3"/>
    <w:rsid w:val="00D22B0A"/>
    <w:rsid w:val="00D31121"/>
    <w:rsid w:val="00D45938"/>
    <w:rsid w:val="00D45FC8"/>
    <w:rsid w:val="00D45FD0"/>
    <w:rsid w:val="00D47386"/>
    <w:rsid w:val="00D473CA"/>
    <w:rsid w:val="00D57A2C"/>
    <w:rsid w:val="00D6738D"/>
    <w:rsid w:val="00D737AC"/>
    <w:rsid w:val="00D7689C"/>
    <w:rsid w:val="00D80440"/>
    <w:rsid w:val="00D806D7"/>
    <w:rsid w:val="00D82F19"/>
    <w:rsid w:val="00D96934"/>
    <w:rsid w:val="00DA0888"/>
    <w:rsid w:val="00DA3BC7"/>
    <w:rsid w:val="00DA3E33"/>
    <w:rsid w:val="00DC5BDA"/>
    <w:rsid w:val="00DE1395"/>
    <w:rsid w:val="00DE3131"/>
    <w:rsid w:val="00DF0435"/>
    <w:rsid w:val="00DF36B5"/>
    <w:rsid w:val="00DF583D"/>
    <w:rsid w:val="00E21786"/>
    <w:rsid w:val="00E303E3"/>
    <w:rsid w:val="00E36464"/>
    <w:rsid w:val="00E36E6F"/>
    <w:rsid w:val="00E52204"/>
    <w:rsid w:val="00E56B45"/>
    <w:rsid w:val="00E5720B"/>
    <w:rsid w:val="00E64115"/>
    <w:rsid w:val="00E76B15"/>
    <w:rsid w:val="00E81D15"/>
    <w:rsid w:val="00E821E1"/>
    <w:rsid w:val="00E82481"/>
    <w:rsid w:val="00E926D6"/>
    <w:rsid w:val="00E9408B"/>
    <w:rsid w:val="00E97172"/>
    <w:rsid w:val="00EA1779"/>
    <w:rsid w:val="00EA24DD"/>
    <w:rsid w:val="00EA6D2B"/>
    <w:rsid w:val="00EB182B"/>
    <w:rsid w:val="00EB2603"/>
    <w:rsid w:val="00EB2966"/>
    <w:rsid w:val="00EC475C"/>
    <w:rsid w:val="00ED2242"/>
    <w:rsid w:val="00ED6DAD"/>
    <w:rsid w:val="00EE25C4"/>
    <w:rsid w:val="00EE2DC5"/>
    <w:rsid w:val="00EF0253"/>
    <w:rsid w:val="00EF398A"/>
    <w:rsid w:val="00F02B51"/>
    <w:rsid w:val="00F0441F"/>
    <w:rsid w:val="00F04BB5"/>
    <w:rsid w:val="00F0546E"/>
    <w:rsid w:val="00F108E3"/>
    <w:rsid w:val="00F11DD5"/>
    <w:rsid w:val="00F14E33"/>
    <w:rsid w:val="00F15F18"/>
    <w:rsid w:val="00F20B21"/>
    <w:rsid w:val="00F23357"/>
    <w:rsid w:val="00F26093"/>
    <w:rsid w:val="00F34EEA"/>
    <w:rsid w:val="00F367D8"/>
    <w:rsid w:val="00F52D35"/>
    <w:rsid w:val="00F54B1F"/>
    <w:rsid w:val="00F57856"/>
    <w:rsid w:val="00F6229E"/>
    <w:rsid w:val="00F647CC"/>
    <w:rsid w:val="00F81EC5"/>
    <w:rsid w:val="00F82724"/>
    <w:rsid w:val="00FA0840"/>
    <w:rsid w:val="00FB1B5D"/>
    <w:rsid w:val="00FB31A5"/>
    <w:rsid w:val="00FB70C2"/>
    <w:rsid w:val="00FC0A1C"/>
    <w:rsid w:val="00FC28C0"/>
    <w:rsid w:val="00FE5CF4"/>
    <w:rsid w:val="00FF153B"/>
    <w:rsid w:val="00FF1E23"/>
    <w:rsid w:val="00FF2644"/>
    <w:rsid w:val="00FF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B51"/>
    <w:pPr>
      <w:spacing w:before="120"/>
      <w:ind w:firstLine="720"/>
    </w:pPr>
    <w:rPr>
      <w:sz w:val="24"/>
    </w:rPr>
  </w:style>
  <w:style w:type="paragraph" w:styleId="Heading1">
    <w:name w:val="heading 1"/>
    <w:basedOn w:val="Normal"/>
    <w:next w:val="Normal"/>
    <w:qFormat/>
    <w:pPr>
      <w:keepLines/>
      <w:spacing w:after="120" w:line="240" w:lineRule="atLeast"/>
      <w:jc w:val="center"/>
      <w:outlineLvl w:val="0"/>
    </w:pPr>
    <w:rPr>
      <w:b/>
      <w:smallCaps/>
      <w:sz w:val="28"/>
    </w:rPr>
  </w:style>
  <w:style w:type="paragraph" w:styleId="Heading2">
    <w:name w:val="heading 2"/>
    <w:basedOn w:val="Normal"/>
    <w:next w:val="Normal"/>
    <w:qFormat/>
    <w:pPr>
      <w:ind w:firstLine="0"/>
      <w:outlineLvl w:val="1"/>
    </w:pPr>
    <w:rPr>
      <w:b/>
      <w:smallCaps/>
    </w:rPr>
  </w:style>
  <w:style w:type="paragraph" w:styleId="Heading3">
    <w:name w:val="heading 3"/>
    <w:basedOn w:val="Normal"/>
    <w:next w:val="Normal"/>
    <w:link w:val="Heading3Char"/>
    <w:qFormat/>
    <w:pPr>
      <w:ind w:firstLine="0"/>
      <w:outlineLvl w:val="2"/>
    </w:pPr>
    <w:rPr>
      <w:b/>
      <w:u w:val="single"/>
    </w:rPr>
  </w:style>
  <w:style w:type="paragraph" w:styleId="Heading4">
    <w:name w:val="heading 4"/>
    <w:next w:val="Normal"/>
    <w:qFormat/>
    <w:pPr>
      <w:keepNext/>
      <w:spacing w:before="240" w:line="240" w:lineRule="atLeast"/>
      <w:outlineLvl w:val="3"/>
    </w:pPr>
    <w:rPr>
      <w:i/>
      <w:sz w:val="24"/>
      <w:u w:val="single"/>
    </w:rPr>
  </w:style>
  <w:style w:type="paragraph" w:styleId="Heading5">
    <w:name w:val="heading 5"/>
    <w:qFormat/>
    <w:pPr>
      <w:spacing w:line="240" w:lineRule="atLeast"/>
      <w:ind w:left="720" w:firstLine="720"/>
      <w:outlineLvl w:val="4"/>
    </w:pPr>
    <w:rPr>
      <w:sz w:val="24"/>
      <w:u w:val="single"/>
    </w:rPr>
  </w:style>
  <w:style w:type="paragraph" w:styleId="Heading6">
    <w:name w:val="heading 6"/>
    <w:basedOn w:val="Normal"/>
    <w:next w:val="Normal"/>
    <w:qFormat/>
    <w:pPr>
      <w:keepNext/>
      <w:spacing w:before="0"/>
      <w:ind w:firstLine="0"/>
      <w:jc w:val="center"/>
      <w:outlineLvl w:val="5"/>
    </w:pPr>
    <w:rPr>
      <w:b/>
    </w:rPr>
  </w:style>
  <w:style w:type="paragraph" w:styleId="Heading7">
    <w:name w:val="heading 7"/>
    <w:basedOn w:val="Normal"/>
    <w:next w:val="Normal"/>
    <w:qFormat/>
    <w:pPr>
      <w:keepNext/>
      <w:spacing w:before="0"/>
      <w:ind w:hanging="90"/>
      <w:outlineLvl w:val="6"/>
    </w:pPr>
    <w:rPr>
      <w:u w:val="single"/>
    </w:rPr>
  </w:style>
  <w:style w:type="paragraph" w:styleId="Heading8">
    <w:name w:val="heading 8"/>
    <w:basedOn w:val="Normal"/>
    <w:next w:val="Normal"/>
    <w:qFormat/>
    <w:pPr>
      <w:keepNext/>
      <w:spacing w:before="0"/>
      <w:ind w:firstLine="0"/>
      <w:outlineLvl w:val="7"/>
    </w:pPr>
    <w:rPr>
      <w:u w:val="single"/>
    </w:rPr>
  </w:style>
  <w:style w:type="paragraph" w:styleId="Heading9">
    <w:name w:val="heading 9"/>
    <w:basedOn w:val="Normal"/>
    <w:next w:val="Normal"/>
    <w:qFormat/>
    <w:pPr>
      <w:keepNext/>
      <w:spacing w:before="0"/>
      <w:ind w:hanging="9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ingLevel1">
    <w:name w:val="Heading Level 1"/>
    <w:basedOn w:val="Normal"/>
    <w:next w:val="Normal"/>
    <w:pPr>
      <w:jc w:val="center"/>
    </w:pPr>
    <w:rPr>
      <w:caps/>
    </w:rPr>
  </w:style>
  <w:style w:type="paragraph" w:customStyle="1" w:styleId="EQ">
    <w:name w:val="EQ"/>
    <w:rsid w:val="004C1CDA"/>
    <w:pPr>
      <w:tabs>
        <w:tab w:val="center" w:pos="4320"/>
        <w:tab w:val="right" w:pos="8496"/>
      </w:tabs>
      <w:spacing w:before="240" w:after="240" w:line="240" w:lineRule="atLeast"/>
    </w:pPr>
    <w:rPr>
      <w:sz w:val="24"/>
    </w:rPr>
  </w:style>
  <w:style w:type="paragraph" w:customStyle="1" w:styleId="Noindent">
    <w:name w:val="No indent"/>
    <w:pPr>
      <w:spacing w:before="120"/>
    </w:pPr>
    <w:rPr>
      <w:sz w:val="24"/>
    </w:rPr>
  </w:style>
  <w:style w:type="paragraph" w:customStyle="1" w:styleId="Reference">
    <w:name w:val="Reference"/>
    <w:pPr>
      <w:keepLines/>
      <w:spacing w:line="240" w:lineRule="atLeast"/>
      <w:ind w:left="720" w:hanging="720"/>
    </w:pPr>
    <w:rPr>
      <w:rFonts w:ascii="CG Times (W1)" w:hAnsi="CG Times (W1)"/>
      <w:sz w:val="24"/>
    </w:rPr>
  </w:style>
  <w:style w:type="paragraph" w:customStyle="1" w:styleId="super">
    <w:name w:val="super"/>
    <w:basedOn w:val="Normal"/>
    <w:pPr>
      <w:keepNext/>
      <w:tabs>
        <w:tab w:val="left" w:pos="8280"/>
      </w:tabs>
      <w:ind w:right="720"/>
    </w:pPr>
    <w:rPr>
      <w:position w:val="8"/>
      <w:sz w:val="16"/>
    </w:rPr>
  </w:style>
  <w:style w:type="paragraph" w:styleId="TOC1">
    <w:name w:val="toc 1"/>
    <w:semiHidden/>
    <w:pPr>
      <w:tabs>
        <w:tab w:val="right" w:leader="dot" w:pos="9072"/>
      </w:tabs>
      <w:spacing w:before="240" w:line="240" w:lineRule="atLeast"/>
    </w:pPr>
    <w:rPr>
      <w:rFonts w:ascii="CG Times (W1)" w:hAnsi="CG Times (W1)"/>
      <w:sz w:val="24"/>
    </w:rPr>
  </w:style>
  <w:style w:type="paragraph" w:styleId="TOC2">
    <w:name w:val="toc 2"/>
    <w:semiHidden/>
    <w:pPr>
      <w:tabs>
        <w:tab w:val="right" w:leader="dot" w:pos="9072"/>
      </w:tabs>
      <w:spacing w:line="240" w:lineRule="atLeast"/>
      <w:ind w:left="720"/>
    </w:pPr>
    <w:rPr>
      <w:rFonts w:ascii="CG Times (W1)" w:hAnsi="CG Times (W1)"/>
      <w:sz w:val="24"/>
    </w:rPr>
  </w:style>
  <w:style w:type="paragraph" w:styleId="TOC3">
    <w:name w:val="toc 3"/>
    <w:semiHidden/>
    <w:pPr>
      <w:tabs>
        <w:tab w:val="right" w:leader="dot" w:pos="9072"/>
      </w:tabs>
      <w:spacing w:line="240" w:lineRule="atLeast"/>
      <w:ind w:left="1440"/>
    </w:pPr>
    <w:rPr>
      <w:rFonts w:ascii="CG Times (W1)" w:hAnsi="CG Times (W1)"/>
      <w:sz w:val="24"/>
    </w:rPr>
  </w:style>
  <w:style w:type="paragraph" w:styleId="TOC4">
    <w:name w:val="toc 4"/>
    <w:semiHidden/>
    <w:pPr>
      <w:tabs>
        <w:tab w:val="right" w:leader="dot" w:pos="9072"/>
      </w:tabs>
      <w:spacing w:line="240" w:lineRule="atLeast"/>
      <w:ind w:left="2160"/>
    </w:pPr>
    <w:rPr>
      <w:rFonts w:ascii="CG Times (W1)" w:hAnsi="CG Times (W1)"/>
      <w:sz w:val="24"/>
    </w:rPr>
  </w:style>
  <w:style w:type="paragraph" w:customStyle="1" w:styleId="E1">
    <w:name w:val="E1"/>
    <w:pPr>
      <w:tabs>
        <w:tab w:val="right" w:pos="8640"/>
        <w:tab w:val="right" w:pos="9360"/>
      </w:tabs>
      <w:ind w:left="1440"/>
    </w:pPr>
    <w:rPr>
      <w:sz w:val="32"/>
    </w:rPr>
  </w:style>
  <w:style w:type="paragraph" w:customStyle="1" w:styleId="E2">
    <w:name w:val="E2"/>
    <w:pPr>
      <w:tabs>
        <w:tab w:val="right" w:pos="8640"/>
      </w:tabs>
      <w:ind w:left="2520" w:hanging="360"/>
    </w:pPr>
    <w:rPr>
      <w:sz w:val="28"/>
    </w:rPr>
  </w:style>
  <w:style w:type="paragraph" w:styleId="Caption">
    <w:name w:val="caption"/>
    <w:basedOn w:val="Normal"/>
    <w:next w:val="Normal"/>
    <w:qFormat/>
    <w:pPr>
      <w:spacing w:after="120"/>
    </w:pPr>
    <w:rPr>
      <w:b/>
    </w:rPr>
  </w:style>
  <w:style w:type="paragraph" w:styleId="Title">
    <w:name w:val="Title"/>
    <w:basedOn w:val="Normal"/>
    <w:qFormat/>
    <w:pPr>
      <w:spacing w:before="0"/>
      <w:ind w:firstLine="0"/>
      <w:jc w:val="center"/>
    </w:pPr>
    <w:rPr>
      <w:b/>
      <w:sz w:val="28"/>
    </w:rPr>
  </w:style>
  <w:style w:type="paragraph" w:styleId="BodyTextIndent">
    <w:name w:val="Body Text Indent"/>
    <w:basedOn w:val="Normal"/>
    <w:pPr>
      <w:spacing w:before="0"/>
      <w:ind w:left="765" w:firstLine="0"/>
    </w:pPr>
  </w:style>
  <w:style w:type="paragraph" w:customStyle="1" w:styleId="Reference0">
    <w:name w:val="Reference"/>
    <w:pPr>
      <w:keepLines/>
      <w:spacing w:line="240" w:lineRule="atLeast"/>
      <w:ind w:left="720" w:hanging="720"/>
    </w:pPr>
    <w:rPr>
      <w:sz w:val="24"/>
    </w:rPr>
  </w:style>
  <w:style w:type="paragraph" w:styleId="BodyTextIndent2">
    <w:name w:val="Body Text Indent 2"/>
    <w:basedOn w:val="Normal"/>
  </w:style>
  <w:style w:type="character" w:styleId="Hyperlink">
    <w:name w:val="Hyperlink"/>
    <w:basedOn w:val="DefaultParagraphFont"/>
    <w:rsid w:val="006035FD"/>
    <w:rPr>
      <w:color w:val="0000FF"/>
      <w:u w:val="single"/>
    </w:rPr>
  </w:style>
  <w:style w:type="paragraph" w:styleId="BalloonText">
    <w:name w:val="Balloon Text"/>
    <w:basedOn w:val="Normal"/>
    <w:link w:val="BalloonTextChar"/>
    <w:rsid w:val="005A0B32"/>
    <w:pPr>
      <w:spacing w:before="0"/>
    </w:pPr>
    <w:rPr>
      <w:rFonts w:ascii="Tahoma" w:hAnsi="Tahoma" w:cs="Tahoma"/>
      <w:sz w:val="16"/>
      <w:szCs w:val="16"/>
    </w:rPr>
  </w:style>
  <w:style w:type="character" w:customStyle="1" w:styleId="BalloonTextChar">
    <w:name w:val="Balloon Text Char"/>
    <w:basedOn w:val="DefaultParagraphFont"/>
    <w:link w:val="BalloonText"/>
    <w:rsid w:val="005A0B32"/>
    <w:rPr>
      <w:rFonts w:ascii="Tahoma" w:hAnsi="Tahoma" w:cs="Tahoma"/>
      <w:sz w:val="16"/>
      <w:szCs w:val="16"/>
    </w:rPr>
  </w:style>
  <w:style w:type="table" w:styleId="TableGrid">
    <w:name w:val="Table Grid"/>
    <w:basedOn w:val="TableNormal"/>
    <w:rsid w:val="00BF7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45B3"/>
  </w:style>
  <w:style w:type="paragraph" w:styleId="NormalWeb">
    <w:name w:val="Normal (Web)"/>
    <w:basedOn w:val="Normal"/>
    <w:uiPriority w:val="99"/>
    <w:unhideWhenUsed/>
    <w:rsid w:val="007945B3"/>
    <w:pPr>
      <w:spacing w:before="100" w:beforeAutospacing="1" w:after="100" w:afterAutospacing="1"/>
      <w:ind w:firstLine="0"/>
    </w:pPr>
    <w:rPr>
      <w:szCs w:val="24"/>
    </w:rPr>
  </w:style>
  <w:style w:type="paragraph" w:styleId="ListParagraph">
    <w:name w:val="List Paragraph"/>
    <w:basedOn w:val="Normal"/>
    <w:uiPriority w:val="34"/>
    <w:qFormat/>
    <w:rsid w:val="00DF0435"/>
    <w:pPr>
      <w:spacing w:before="0"/>
      <w:ind w:left="720" w:firstLine="0"/>
      <w:contextualSpacing/>
    </w:pPr>
    <w:rPr>
      <w:rFonts w:eastAsiaTheme="minorEastAsia"/>
      <w:szCs w:val="24"/>
    </w:rPr>
  </w:style>
  <w:style w:type="character" w:customStyle="1" w:styleId="Heading3Char">
    <w:name w:val="Heading 3 Char"/>
    <w:basedOn w:val="DefaultParagraphFont"/>
    <w:link w:val="Heading3"/>
    <w:rsid w:val="008D689D"/>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B51"/>
    <w:pPr>
      <w:spacing w:before="120"/>
      <w:ind w:firstLine="720"/>
    </w:pPr>
    <w:rPr>
      <w:sz w:val="24"/>
    </w:rPr>
  </w:style>
  <w:style w:type="paragraph" w:styleId="Heading1">
    <w:name w:val="heading 1"/>
    <w:basedOn w:val="Normal"/>
    <w:next w:val="Normal"/>
    <w:qFormat/>
    <w:pPr>
      <w:keepLines/>
      <w:spacing w:after="120" w:line="240" w:lineRule="atLeast"/>
      <w:jc w:val="center"/>
      <w:outlineLvl w:val="0"/>
    </w:pPr>
    <w:rPr>
      <w:b/>
      <w:smallCaps/>
      <w:sz w:val="28"/>
    </w:rPr>
  </w:style>
  <w:style w:type="paragraph" w:styleId="Heading2">
    <w:name w:val="heading 2"/>
    <w:basedOn w:val="Normal"/>
    <w:next w:val="Normal"/>
    <w:qFormat/>
    <w:pPr>
      <w:ind w:firstLine="0"/>
      <w:outlineLvl w:val="1"/>
    </w:pPr>
    <w:rPr>
      <w:b/>
      <w:smallCaps/>
    </w:rPr>
  </w:style>
  <w:style w:type="paragraph" w:styleId="Heading3">
    <w:name w:val="heading 3"/>
    <w:basedOn w:val="Normal"/>
    <w:next w:val="Normal"/>
    <w:link w:val="Heading3Char"/>
    <w:qFormat/>
    <w:pPr>
      <w:ind w:firstLine="0"/>
      <w:outlineLvl w:val="2"/>
    </w:pPr>
    <w:rPr>
      <w:b/>
      <w:u w:val="single"/>
    </w:rPr>
  </w:style>
  <w:style w:type="paragraph" w:styleId="Heading4">
    <w:name w:val="heading 4"/>
    <w:next w:val="Normal"/>
    <w:qFormat/>
    <w:pPr>
      <w:keepNext/>
      <w:spacing w:before="240" w:line="240" w:lineRule="atLeast"/>
      <w:outlineLvl w:val="3"/>
    </w:pPr>
    <w:rPr>
      <w:i/>
      <w:sz w:val="24"/>
      <w:u w:val="single"/>
    </w:rPr>
  </w:style>
  <w:style w:type="paragraph" w:styleId="Heading5">
    <w:name w:val="heading 5"/>
    <w:qFormat/>
    <w:pPr>
      <w:spacing w:line="240" w:lineRule="atLeast"/>
      <w:ind w:left="720" w:firstLine="720"/>
      <w:outlineLvl w:val="4"/>
    </w:pPr>
    <w:rPr>
      <w:sz w:val="24"/>
      <w:u w:val="single"/>
    </w:rPr>
  </w:style>
  <w:style w:type="paragraph" w:styleId="Heading6">
    <w:name w:val="heading 6"/>
    <w:basedOn w:val="Normal"/>
    <w:next w:val="Normal"/>
    <w:qFormat/>
    <w:pPr>
      <w:keepNext/>
      <w:spacing w:before="0"/>
      <w:ind w:firstLine="0"/>
      <w:jc w:val="center"/>
      <w:outlineLvl w:val="5"/>
    </w:pPr>
    <w:rPr>
      <w:b/>
    </w:rPr>
  </w:style>
  <w:style w:type="paragraph" w:styleId="Heading7">
    <w:name w:val="heading 7"/>
    <w:basedOn w:val="Normal"/>
    <w:next w:val="Normal"/>
    <w:qFormat/>
    <w:pPr>
      <w:keepNext/>
      <w:spacing w:before="0"/>
      <w:ind w:hanging="90"/>
      <w:outlineLvl w:val="6"/>
    </w:pPr>
    <w:rPr>
      <w:u w:val="single"/>
    </w:rPr>
  </w:style>
  <w:style w:type="paragraph" w:styleId="Heading8">
    <w:name w:val="heading 8"/>
    <w:basedOn w:val="Normal"/>
    <w:next w:val="Normal"/>
    <w:qFormat/>
    <w:pPr>
      <w:keepNext/>
      <w:spacing w:before="0"/>
      <w:ind w:firstLine="0"/>
      <w:outlineLvl w:val="7"/>
    </w:pPr>
    <w:rPr>
      <w:u w:val="single"/>
    </w:rPr>
  </w:style>
  <w:style w:type="paragraph" w:styleId="Heading9">
    <w:name w:val="heading 9"/>
    <w:basedOn w:val="Normal"/>
    <w:next w:val="Normal"/>
    <w:qFormat/>
    <w:pPr>
      <w:keepNext/>
      <w:spacing w:before="0"/>
      <w:ind w:hanging="9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ingLevel1">
    <w:name w:val="Heading Level 1"/>
    <w:basedOn w:val="Normal"/>
    <w:next w:val="Normal"/>
    <w:pPr>
      <w:jc w:val="center"/>
    </w:pPr>
    <w:rPr>
      <w:caps/>
    </w:rPr>
  </w:style>
  <w:style w:type="paragraph" w:customStyle="1" w:styleId="EQ">
    <w:name w:val="EQ"/>
    <w:rsid w:val="004C1CDA"/>
    <w:pPr>
      <w:tabs>
        <w:tab w:val="center" w:pos="4320"/>
        <w:tab w:val="right" w:pos="8496"/>
      </w:tabs>
      <w:spacing w:before="240" w:after="240" w:line="240" w:lineRule="atLeast"/>
    </w:pPr>
    <w:rPr>
      <w:sz w:val="24"/>
    </w:rPr>
  </w:style>
  <w:style w:type="paragraph" w:customStyle="1" w:styleId="Noindent">
    <w:name w:val="No indent"/>
    <w:pPr>
      <w:spacing w:before="120"/>
    </w:pPr>
    <w:rPr>
      <w:sz w:val="24"/>
    </w:rPr>
  </w:style>
  <w:style w:type="paragraph" w:customStyle="1" w:styleId="Reference">
    <w:name w:val="Reference"/>
    <w:pPr>
      <w:keepLines/>
      <w:spacing w:line="240" w:lineRule="atLeast"/>
      <w:ind w:left="720" w:hanging="720"/>
    </w:pPr>
    <w:rPr>
      <w:rFonts w:ascii="CG Times (W1)" w:hAnsi="CG Times (W1)"/>
      <w:sz w:val="24"/>
    </w:rPr>
  </w:style>
  <w:style w:type="paragraph" w:customStyle="1" w:styleId="super">
    <w:name w:val="super"/>
    <w:basedOn w:val="Normal"/>
    <w:pPr>
      <w:keepNext/>
      <w:tabs>
        <w:tab w:val="left" w:pos="8280"/>
      </w:tabs>
      <w:ind w:right="720"/>
    </w:pPr>
    <w:rPr>
      <w:position w:val="8"/>
      <w:sz w:val="16"/>
    </w:rPr>
  </w:style>
  <w:style w:type="paragraph" w:styleId="TOC1">
    <w:name w:val="toc 1"/>
    <w:semiHidden/>
    <w:pPr>
      <w:tabs>
        <w:tab w:val="right" w:leader="dot" w:pos="9072"/>
      </w:tabs>
      <w:spacing w:before="240" w:line="240" w:lineRule="atLeast"/>
    </w:pPr>
    <w:rPr>
      <w:rFonts w:ascii="CG Times (W1)" w:hAnsi="CG Times (W1)"/>
      <w:sz w:val="24"/>
    </w:rPr>
  </w:style>
  <w:style w:type="paragraph" w:styleId="TOC2">
    <w:name w:val="toc 2"/>
    <w:semiHidden/>
    <w:pPr>
      <w:tabs>
        <w:tab w:val="right" w:leader="dot" w:pos="9072"/>
      </w:tabs>
      <w:spacing w:line="240" w:lineRule="atLeast"/>
      <w:ind w:left="720"/>
    </w:pPr>
    <w:rPr>
      <w:rFonts w:ascii="CG Times (W1)" w:hAnsi="CG Times (W1)"/>
      <w:sz w:val="24"/>
    </w:rPr>
  </w:style>
  <w:style w:type="paragraph" w:styleId="TOC3">
    <w:name w:val="toc 3"/>
    <w:semiHidden/>
    <w:pPr>
      <w:tabs>
        <w:tab w:val="right" w:leader="dot" w:pos="9072"/>
      </w:tabs>
      <w:spacing w:line="240" w:lineRule="atLeast"/>
      <w:ind w:left="1440"/>
    </w:pPr>
    <w:rPr>
      <w:rFonts w:ascii="CG Times (W1)" w:hAnsi="CG Times (W1)"/>
      <w:sz w:val="24"/>
    </w:rPr>
  </w:style>
  <w:style w:type="paragraph" w:styleId="TOC4">
    <w:name w:val="toc 4"/>
    <w:semiHidden/>
    <w:pPr>
      <w:tabs>
        <w:tab w:val="right" w:leader="dot" w:pos="9072"/>
      </w:tabs>
      <w:spacing w:line="240" w:lineRule="atLeast"/>
      <w:ind w:left="2160"/>
    </w:pPr>
    <w:rPr>
      <w:rFonts w:ascii="CG Times (W1)" w:hAnsi="CG Times (W1)"/>
      <w:sz w:val="24"/>
    </w:rPr>
  </w:style>
  <w:style w:type="paragraph" w:customStyle="1" w:styleId="E1">
    <w:name w:val="E1"/>
    <w:pPr>
      <w:tabs>
        <w:tab w:val="right" w:pos="8640"/>
        <w:tab w:val="right" w:pos="9360"/>
      </w:tabs>
      <w:ind w:left="1440"/>
    </w:pPr>
    <w:rPr>
      <w:sz w:val="32"/>
    </w:rPr>
  </w:style>
  <w:style w:type="paragraph" w:customStyle="1" w:styleId="E2">
    <w:name w:val="E2"/>
    <w:pPr>
      <w:tabs>
        <w:tab w:val="right" w:pos="8640"/>
      </w:tabs>
      <w:ind w:left="2520" w:hanging="360"/>
    </w:pPr>
    <w:rPr>
      <w:sz w:val="28"/>
    </w:rPr>
  </w:style>
  <w:style w:type="paragraph" w:styleId="Caption">
    <w:name w:val="caption"/>
    <w:basedOn w:val="Normal"/>
    <w:next w:val="Normal"/>
    <w:qFormat/>
    <w:pPr>
      <w:spacing w:after="120"/>
    </w:pPr>
    <w:rPr>
      <w:b/>
    </w:rPr>
  </w:style>
  <w:style w:type="paragraph" w:styleId="Title">
    <w:name w:val="Title"/>
    <w:basedOn w:val="Normal"/>
    <w:qFormat/>
    <w:pPr>
      <w:spacing w:before="0"/>
      <w:ind w:firstLine="0"/>
      <w:jc w:val="center"/>
    </w:pPr>
    <w:rPr>
      <w:b/>
      <w:sz w:val="28"/>
    </w:rPr>
  </w:style>
  <w:style w:type="paragraph" w:styleId="BodyTextIndent">
    <w:name w:val="Body Text Indent"/>
    <w:basedOn w:val="Normal"/>
    <w:pPr>
      <w:spacing w:before="0"/>
      <w:ind w:left="765" w:firstLine="0"/>
    </w:pPr>
  </w:style>
  <w:style w:type="paragraph" w:customStyle="1" w:styleId="Reference0">
    <w:name w:val="Reference"/>
    <w:pPr>
      <w:keepLines/>
      <w:spacing w:line="240" w:lineRule="atLeast"/>
      <w:ind w:left="720" w:hanging="720"/>
    </w:pPr>
    <w:rPr>
      <w:sz w:val="24"/>
    </w:rPr>
  </w:style>
  <w:style w:type="paragraph" w:styleId="BodyTextIndent2">
    <w:name w:val="Body Text Indent 2"/>
    <w:basedOn w:val="Normal"/>
  </w:style>
  <w:style w:type="character" w:styleId="Hyperlink">
    <w:name w:val="Hyperlink"/>
    <w:basedOn w:val="DefaultParagraphFont"/>
    <w:rsid w:val="006035FD"/>
    <w:rPr>
      <w:color w:val="0000FF"/>
      <w:u w:val="single"/>
    </w:rPr>
  </w:style>
  <w:style w:type="paragraph" w:styleId="BalloonText">
    <w:name w:val="Balloon Text"/>
    <w:basedOn w:val="Normal"/>
    <w:link w:val="BalloonTextChar"/>
    <w:rsid w:val="005A0B32"/>
    <w:pPr>
      <w:spacing w:before="0"/>
    </w:pPr>
    <w:rPr>
      <w:rFonts w:ascii="Tahoma" w:hAnsi="Tahoma" w:cs="Tahoma"/>
      <w:sz w:val="16"/>
      <w:szCs w:val="16"/>
    </w:rPr>
  </w:style>
  <w:style w:type="character" w:customStyle="1" w:styleId="BalloonTextChar">
    <w:name w:val="Balloon Text Char"/>
    <w:basedOn w:val="DefaultParagraphFont"/>
    <w:link w:val="BalloonText"/>
    <w:rsid w:val="005A0B32"/>
    <w:rPr>
      <w:rFonts w:ascii="Tahoma" w:hAnsi="Tahoma" w:cs="Tahoma"/>
      <w:sz w:val="16"/>
      <w:szCs w:val="16"/>
    </w:rPr>
  </w:style>
  <w:style w:type="table" w:styleId="TableGrid">
    <w:name w:val="Table Grid"/>
    <w:basedOn w:val="TableNormal"/>
    <w:rsid w:val="00BF7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45B3"/>
  </w:style>
  <w:style w:type="paragraph" w:styleId="NormalWeb">
    <w:name w:val="Normal (Web)"/>
    <w:basedOn w:val="Normal"/>
    <w:uiPriority w:val="99"/>
    <w:unhideWhenUsed/>
    <w:rsid w:val="007945B3"/>
    <w:pPr>
      <w:spacing w:before="100" w:beforeAutospacing="1" w:after="100" w:afterAutospacing="1"/>
      <w:ind w:firstLine="0"/>
    </w:pPr>
    <w:rPr>
      <w:szCs w:val="24"/>
    </w:rPr>
  </w:style>
  <w:style w:type="paragraph" w:styleId="ListParagraph">
    <w:name w:val="List Paragraph"/>
    <w:basedOn w:val="Normal"/>
    <w:uiPriority w:val="34"/>
    <w:qFormat/>
    <w:rsid w:val="00DF0435"/>
    <w:pPr>
      <w:spacing w:before="0"/>
      <w:ind w:left="720" w:firstLine="0"/>
      <w:contextualSpacing/>
    </w:pPr>
    <w:rPr>
      <w:rFonts w:eastAsiaTheme="minorEastAsia"/>
      <w:szCs w:val="24"/>
    </w:rPr>
  </w:style>
  <w:style w:type="character" w:customStyle="1" w:styleId="Heading3Char">
    <w:name w:val="Heading 3 Char"/>
    <w:basedOn w:val="DefaultParagraphFont"/>
    <w:link w:val="Heading3"/>
    <w:rsid w:val="008D689D"/>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424">
      <w:bodyDiv w:val="1"/>
      <w:marLeft w:val="0"/>
      <w:marRight w:val="0"/>
      <w:marTop w:val="0"/>
      <w:marBottom w:val="0"/>
      <w:divBdr>
        <w:top w:val="none" w:sz="0" w:space="0" w:color="auto"/>
        <w:left w:val="none" w:sz="0" w:space="0" w:color="auto"/>
        <w:bottom w:val="none" w:sz="0" w:space="0" w:color="auto"/>
        <w:right w:val="none" w:sz="0" w:space="0" w:color="auto"/>
      </w:divBdr>
    </w:div>
    <w:div w:id="10630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7.wmf"/><Relationship Id="rId42" Type="http://schemas.openxmlformats.org/officeDocument/2006/relationships/image" Target="media/image15.wmf"/><Relationship Id="rId63" Type="http://schemas.openxmlformats.org/officeDocument/2006/relationships/oleObject" Target="embeddings/oleObject31.bin"/><Relationship Id="rId84" Type="http://schemas.openxmlformats.org/officeDocument/2006/relationships/image" Target="media/image36.wmf"/><Relationship Id="rId138" Type="http://schemas.openxmlformats.org/officeDocument/2006/relationships/image" Target="media/image59.wmf"/><Relationship Id="rId159" Type="http://schemas.openxmlformats.org/officeDocument/2006/relationships/oleObject" Target="embeddings/oleObject83.bin"/><Relationship Id="rId170" Type="http://schemas.openxmlformats.org/officeDocument/2006/relationships/image" Target="media/image75.wmf"/><Relationship Id="rId191" Type="http://schemas.openxmlformats.org/officeDocument/2006/relationships/oleObject" Target="embeddings/oleObject99.bin"/><Relationship Id="rId205" Type="http://schemas.openxmlformats.org/officeDocument/2006/relationships/oleObject" Target="embeddings/oleObject106.bin"/><Relationship Id="rId226" Type="http://schemas.openxmlformats.org/officeDocument/2006/relationships/image" Target="media/image102.wmf"/><Relationship Id="rId247" Type="http://schemas.openxmlformats.org/officeDocument/2006/relationships/oleObject" Target="embeddings/oleObject128.bin"/><Relationship Id="rId107" Type="http://schemas.openxmlformats.org/officeDocument/2006/relationships/image" Target="media/image47.wmf"/><Relationship Id="rId268" Type="http://schemas.openxmlformats.org/officeDocument/2006/relationships/hyperlink" Target="http://www.cfd-online.com/Wiki/Standard_k-epsilon_model" TargetMode="External"/><Relationship Id="rId11" Type="http://schemas.openxmlformats.org/officeDocument/2006/relationships/oleObject" Target="embeddings/oleObject2.bin"/><Relationship Id="rId32" Type="http://schemas.openxmlformats.org/officeDocument/2006/relationships/oleObject" Target="embeddings/oleObject15.bin"/><Relationship Id="rId53" Type="http://schemas.openxmlformats.org/officeDocument/2006/relationships/oleObject" Target="embeddings/oleObject26.bin"/><Relationship Id="rId74" Type="http://schemas.openxmlformats.org/officeDocument/2006/relationships/image" Target="media/image31.wmf"/><Relationship Id="rId128" Type="http://schemas.openxmlformats.org/officeDocument/2006/relationships/oleObject" Target="embeddings/oleObject66.bin"/><Relationship Id="rId149" Type="http://schemas.openxmlformats.org/officeDocument/2006/relationships/oleObject" Target="embeddings/oleObject78.bin"/><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image" Target="media/image70.wmf"/><Relationship Id="rId181" Type="http://schemas.openxmlformats.org/officeDocument/2006/relationships/image" Target="media/image81.wmf"/><Relationship Id="rId216" Type="http://schemas.openxmlformats.org/officeDocument/2006/relationships/oleObject" Target="embeddings/oleObject112.bin"/><Relationship Id="rId237" Type="http://schemas.openxmlformats.org/officeDocument/2006/relationships/oleObject" Target="embeddings/oleObject123.bin"/><Relationship Id="rId258" Type="http://schemas.openxmlformats.org/officeDocument/2006/relationships/oleObject" Target="embeddings/oleObject135.bin"/><Relationship Id="rId22" Type="http://schemas.openxmlformats.org/officeDocument/2006/relationships/oleObject" Target="embeddings/oleObject8.bin"/><Relationship Id="rId43" Type="http://schemas.openxmlformats.org/officeDocument/2006/relationships/oleObject" Target="embeddings/oleObject21.bin"/><Relationship Id="rId64" Type="http://schemas.openxmlformats.org/officeDocument/2006/relationships/image" Target="media/image26.wmf"/><Relationship Id="rId118" Type="http://schemas.openxmlformats.org/officeDocument/2006/relationships/oleObject" Target="embeddings/oleObject60.bin"/><Relationship Id="rId139" Type="http://schemas.openxmlformats.org/officeDocument/2006/relationships/oleObject" Target="embeddings/oleObject73.bin"/><Relationship Id="rId85" Type="http://schemas.openxmlformats.org/officeDocument/2006/relationships/oleObject" Target="embeddings/oleObject42.bin"/><Relationship Id="rId150" Type="http://schemas.openxmlformats.org/officeDocument/2006/relationships/image" Target="media/image65.wmf"/><Relationship Id="rId171" Type="http://schemas.openxmlformats.org/officeDocument/2006/relationships/oleObject" Target="embeddings/oleObject89.bin"/><Relationship Id="rId192" Type="http://schemas.openxmlformats.org/officeDocument/2006/relationships/image" Target="media/image86.wmf"/><Relationship Id="rId206" Type="http://schemas.openxmlformats.org/officeDocument/2006/relationships/oleObject" Target="embeddings/oleObject107.bin"/><Relationship Id="rId227" Type="http://schemas.openxmlformats.org/officeDocument/2006/relationships/oleObject" Target="embeddings/oleObject118.bin"/><Relationship Id="rId248" Type="http://schemas.openxmlformats.org/officeDocument/2006/relationships/image" Target="media/image113.wmf"/><Relationship Id="rId269" Type="http://schemas.openxmlformats.org/officeDocument/2006/relationships/hyperlink" Target="http://en.wikipedia.org/wiki/K-epsilon_turbulence_model" TargetMode="External"/><Relationship Id="rId12" Type="http://schemas.openxmlformats.org/officeDocument/2006/relationships/image" Target="media/image3.wmf"/><Relationship Id="rId33" Type="http://schemas.openxmlformats.org/officeDocument/2006/relationships/image" Target="media/image11.wmf"/><Relationship Id="rId108" Type="http://schemas.openxmlformats.org/officeDocument/2006/relationships/oleObject" Target="embeddings/oleObject54.bin"/><Relationship Id="rId129" Type="http://schemas.openxmlformats.org/officeDocument/2006/relationships/oleObject" Target="embeddings/oleObject67.bin"/><Relationship Id="rId54" Type="http://schemas.openxmlformats.org/officeDocument/2006/relationships/image" Target="media/image21.wmf"/><Relationship Id="rId75" Type="http://schemas.openxmlformats.org/officeDocument/2006/relationships/oleObject" Target="embeddings/oleObject37.bin"/><Relationship Id="rId96" Type="http://schemas.openxmlformats.org/officeDocument/2006/relationships/image" Target="media/image42.wmf"/><Relationship Id="rId140" Type="http://schemas.openxmlformats.org/officeDocument/2006/relationships/image" Target="media/image60.wmf"/><Relationship Id="rId161" Type="http://schemas.openxmlformats.org/officeDocument/2006/relationships/oleObject" Target="embeddings/oleObject84.bin"/><Relationship Id="rId182" Type="http://schemas.openxmlformats.org/officeDocument/2006/relationships/oleObject" Target="embeddings/oleObject94.bin"/><Relationship Id="rId217" Type="http://schemas.openxmlformats.org/officeDocument/2006/relationships/image" Target="media/image98.wmf"/><Relationship Id="rId6" Type="http://schemas.openxmlformats.org/officeDocument/2006/relationships/footnotes" Target="footnotes.xml"/><Relationship Id="rId238" Type="http://schemas.openxmlformats.org/officeDocument/2006/relationships/image" Target="media/image108.wmf"/><Relationship Id="rId259" Type="http://schemas.openxmlformats.org/officeDocument/2006/relationships/image" Target="media/image117.wmf"/><Relationship Id="rId23" Type="http://schemas.openxmlformats.org/officeDocument/2006/relationships/oleObject" Target="embeddings/oleObject9.bin"/><Relationship Id="rId119" Type="http://schemas.openxmlformats.org/officeDocument/2006/relationships/image" Target="media/image52.wmf"/><Relationship Id="rId270" Type="http://schemas.openxmlformats.org/officeDocument/2006/relationships/hyperlink" Target="http://www.mit.edu/~cuongng/Site/Publication_files/TurbulenceModeling_04NOV05.pdf" TargetMode="External"/><Relationship Id="rId44" Type="http://schemas.openxmlformats.org/officeDocument/2006/relationships/image" Target="media/image16.wmf"/><Relationship Id="rId60" Type="http://schemas.openxmlformats.org/officeDocument/2006/relationships/image" Target="media/image24.wmf"/><Relationship Id="rId65" Type="http://schemas.openxmlformats.org/officeDocument/2006/relationships/oleObject" Target="embeddings/oleObject32.bin"/><Relationship Id="rId81" Type="http://schemas.openxmlformats.org/officeDocument/2006/relationships/oleObject" Target="embeddings/oleObject40.bin"/><Relationship Id="rId86" Type="http://schemas.openxmlformats.org/officeDocument/2006/relationships/image" Target="media/image37.wmf"/><Relationship Id="rId130" Type="http://schemas.openxmlformats.org/officeDocument/2006/relationships/oleObject" Target="embeddings/oleObject68.bin"/><Relationship Id="rId135" Type="http://schemas.openxmlformats.org/officeDocument/2006/relationships/oleObject" Target="embeddings/oleObject71.bin"/><Relationship Id="rId151" Type="http://schemas.openxmlformats.org/officeDocument/2006/relationships/oleObject" Target="embeddings/oleObject79.bin"/><Relationship Id="rId156" Type="http://schemas.openxmlformats.org/officeDocument/2006/relationships/image" Target="media/image68.wmf"/><Relationship Id="rId177" Type="http://schemas.openxmlformats.org/officeDocument/2006/relationships/oleObject" Target="embeddings/oleObject92.bin"/><Relationship Id="rId198" Type="http://schemas.openxmlformats.org/officeDocument/2006/relationships/image" Target="media/image89.wmf"/><Relationship Id="rId172" Type="http://schemas.openxmlformats.org/officeDocument/2006/relationships/image" Target="media/image76.wmf"/><Relationship Id="rId193" Type="http://schemas.openxmlformats.org/officeDocument/2006/relationships/oleObject" Target="embeddings/oleObject100.bin"/><Relationship Id="rId202" Type="http://schemas.openxmlformats.org/officeDocument/2006/relationships/image" Target="media/image91.wmf"/><Relationship Id="rId207" Type="http://schemas.openxmlformats.org/officeDocument/2006/relationships/image" Target="media/image93.wmf"/><Relationship Id="rId223" Type="http://schemas.openxmlformats.org/officeDocument/2006/relationships/oleObject" Target="embeddings/oleObject116.bin"/><Relationship Id="rId228" Type="http://schemas.openxmlformats.org/officeDocument/2006/relationships/image" Target="media/image103.wmf"/><Relationship Id="rId244" Type="http://schemas.openxmlformats.org/officeDocument/2006/relationships/image" Target="media/image111.wmf"/><Relationship Id="rId249" Type="http://schemas.openxmlformats.org/officeDocument/2006/relationships/oleObject" Target="embeddings/oleObject129.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9.bin"/><Relationship Id="rId109" Type="http://schemas.openxmlformats.org/officeDocument/2006/relationships/image" Target="media/image48.wmf"/><Relationship Id="rId260" Type="http://schemas.openxmlformats.org/officeDocument/2006/relationships/oleObject" Target="embeddings/oleObject136.bin"/><Relationship Id="rId265" Type="http://schemas.openxmlformats.org/officeDocument/2006/relationships/oleObject" Target="embeddings/oleObject138.bin"/><Relationship Id="rId34" Type="http://schemas.openxmlformats.org/officeDocument/2006/relationships/oleObject" Target="embeddings/oleObject16.bin"/><Relationship Id="rId50" Type="http://schemas.openxmlformats.org/officeDocument/2006/relationships/image" Target="media/image19.wmf"/><Relationship Id="rId55" Type="http://schemas.openxmlformats.org/officeDocument/2006/relationships/oleObject" Target="embeddings/oleObject27.bin"/><Relationship Id="rId76" Type="http://schemas.openxmlformats.org/officeDocument/2006/relationships/image" Target="media/image32.wmf"/><Relationship Id="rId97" Type="http://schemas.openxmlformats.org/officeDocument/2006/relationships/oleObject" Target="embeddings/oleObject48.bin"/><Relationship Id="rId104" Type="http://schemas.openxmlformats.org/officeDocument/2006/relationships/oleObject" Target="embeddings/oleObject52.bin"/><Relationship Id="rId120" Type="http://schemas.openxmlformats.org/officeDocument/2006/relationships/oleObject" Target="embeddings/oleObject61.bin"/><Relationship Id="rId125" Type="http://schemas.openxmlformats.org/officeDocument/2006/relationships/oleObject" Target="embeddings/oleObject64.bin"/><Relationship Id="rId141" Type="http://schemas.openxmlformats.org/officeDocument/2006/relationships/oleObject" Target="embeddings/oleObject74.bin"/><Relationship Id="rId146" Type="http://schemas.openxmlformats.org/officeDocument/2006/relationships/image" Target="media/image63.wmf"/><Relationship Id="rId167" Type="http://schemas.openxmlformats.org/officeDocument/2006/relationships/oleObject" Target="embeddings/oleObject87.bin"/><Relationship Id="rId188" Type="http://schemas.openxmlformats.org/officeDocument/2006/relationships/oleObject" Target="embeddings/oleObject97.bin"/><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image" Target="media/image40.wmf"/><Relationship Id="rId162" Type="http://schemas.openxmlformats.org/officeDocument/2006/relationships/image" Target="media/image71.wmf"/><Relationship Id="rId183" Type="http://schemas.openxmlformats.org/officeDocument/2006/relationships/image" Target="media/image82.wmf"/><Relationship Id="rId213" Type="http://schemas.openxmlformats.org/officeDocument/2006/relationships/image" Target="media/image96.wmf"/><Relationship Id="rId218" Type="http://schemas.openxmlformats.org/officeDocument/2006/relationships/oleObject" Target="embeddings/oleObject113.bin"/><Relationship Id="rId234" Type="http://schemas.openxmlformats.org/officeDocument/2006/relationships/image" Target="media/image106.wmf"/><Relationship Id="rId239" Type="http://schemas.openxmlformats.org/officeDocument/2006/relationships/oleObject" Target="embeddings/oleObject124.bin"/><Relationship Id="rId2" Type="http://schemas.openxmlformats.org/officeDocument/2006/relationships/styles" Target="styles.xml"/><Relationship Id="rId29" Type="http://schemas.openxmlformats.org/officeDocument/2006/relationships/image" Target="media/image9.wmf"/><Relationship Id="rId250" Type="http://schemas.openxmlformats.org/officeDocument/2006/relationships/image" Target="media/image114.wmf"/><Relationship Id="rId255" Type="http://schemas.openxmlformats.org/officeDocument/2006/relationships/oleObject" Target="embeddings/oleObject133.bin"/><Relationship Id="rId271" Type="http://schemas.openxmlformats.org/officeDocument/2006/relationships/header" Target="header1.xml"/><Relationship Id="rId24" Type="http://schemas.openxmlformats.org/officeDocument/2006/relationships/oleObject" Target="embeddings/oleObject10.bin"/><Relationship Id="rId40" Type="http://schemas.openxmlformats.org/officeDocument/2006/relationships/image" Target="media/image14.wmf"/><Relationship Id="rId45" Type="http://schemas.openxmlformats.org/officeDocument/2006/relationships/oleObject" Target="embeddings/oleObject22.bin"/><Relationship Id="rId66" Type="http://schemas.openxmlformats.org/officeDocument/2006/relationships/image" Target="media/image27.wmf"/><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oleObject" Target="embeddings/oleObject58.bin"/><Relationship Id="rId131" Type="http://schemas.openxmlformats.org/officeDocument/2006/relationships/image" Target="media/image56.wmf"/><Relationship Id="rId136" Type="http://schemas.openxmlformats.org/officeDocument/2006/relationships/image" Target="media/image58.wmf"/><Relationship Id="rId157" Type="http://schemas.openxmlformats.org/officeDocument/2006/relationships/oleObject" Target="embeddings/oleObject82.bin"/><Relationship Id="rId178" Type="http://schemas.openxmlformats.org/officeDocument/2006/relationships/image" Target="media/image79.wmf"/><Relationship Id="rId61" Type="http://schemas.openxmlformats.org/officeDocument/2006/relationships/oleObject" Target="embeddings/oleObject30.bin"/><Relationship Id="rId82" Type="http://schemas.openxmlformats.org/officeDocument/2006/relationships/image" Target="media/image35.wmf"/><Relationship Id="rId152" Type="http://schemas.openxmlformats.org/officeDocument/2006/relationships/image" Target="media/image66.wmf"/><Relationship Id="rId173" Type="http://schemas.openxmlformats.org/officeDocument/2006/relationships/oleObject" Target="embeddings/oleObject90.bin"/><Relationship Id="rId194" Type="http://schemas.openxmlformats.org/officeDocument/2006/relationships/image" Target="media/image87.wmf"/><Relationship Id="rId199" Type="http://schemas.openxmlformats.org/officeDocument/2006/relationships/oleObject" Target="embeddings/oleObject103.bin"/><Relationship Id="rId203" Type="http://schemas.openxmlformats.org/officeDocument/2006/relationships/oleObject" Target="embeddings/oleObject105.bin"/><Relationship Id="rId208" Type="http://schemas.openxmlformats.org/officeDocument/2006/relationships/oleObject" Target="embeddings/oleObject108.bin"/><Relationship Id="rId229" Type="http://schemas.openxmlformats.org/officeDocument/2006/relationships/oleObject" Target="embeddings/oleObject119.bin"/><Relationship Id="rId19" Type="http://schemas.openxmlformats.org/officeDocument/2006/relationships/oleObject" Target="embeddings/oleObject6.bin"/><Relationship Id="rId224" Type="http://schemas.openxmlformats.org/officeDocument/2006/relationships/image" Target="media/image101.wmf"/><Relationship Id="rId240" Type="http://schemas.openxmlformats.org/officeDocument/2006/relationships/image" Target="media/image109.wmf"/><Relationship Id="rId245" Type="http://schemas.openxmlformats.org/officeDocument/2006/relationships/oleObject" Target="embeddings/oleObject127.bin"/><Relationship Id="rId261" Type="http://schemas.openxmlformats.org/officeDocument/2006/relationships/image" Target="media/image118.wmf"/><Relationship Id="rId266" Type="http://schemas.openxmlformats.org/officeDocument/2006/relationships/image" Target="media/image120.wmf"/><Relationship Id="rId14" Type="http://schemas.openxmlformats.org/officeDocument/2006/relationships/image" Target="media/image4.wmf"/><Relationship Id="rId30" Type="http://schemas.openxmlformats.org/officeDocument/2006/relationships/oleObject" Target="embeddings/oleObject14.bin"/><Relationship Id="rId35" Type="http://schemas.openxmlformats.org/officeDocument/2006/relationships/image" Target="media/image12.wmf"/><Relationship Id="rId56" Type="http://schemas.openxmlformats.org/officeDocument/2006/relationships/image" Target="media/image22.wmf"/><Relationship Id="rId77" Type="http://schemas.openxmlformats.org/officeDocument/2006/relationships/oleObject" Target="embeddings/oleObject38.bin"/><Relationship Id="rId100" Type="http://schemas.openxmlformats.org/officeDocument/2006/relationships/oleObject" Target="embeddings/oleObject50.bin"/><Relationship Id="rId105" Type="http://schemas.openxmlformats.org/officeDocument/2006/relationships/image" Target="media/image46.wmf"/><Relationship Id="rId126" Type="http://schemas.openxmlformats.org/officeDocument/2006/relationships/image" Target="media/image55.wmf"/><Relationship Id="rId147" Type="http://schemas.openxmlformats.org/officeDocument/2006/relationships/oleObject" Target="embeddings/oleObject77.bin"/><Relationship Id="rId168" Type="http://schemas.openxmlformats.org/officeDocument/2006/relationships/image" Target="media/image74.wmf"/><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image" Target="media/image30.wmf"/><Relationship Id="rId93" Type="http://schemas.openxmlformats.org/officeDocument/2006/relationships/oleObject" Target="embeddings/oleObject46.bin"/><Relationship Id="rId98" Type="http://schemas.openxmlformats.org/officeDocument/2006/relationships/image" Target="media/image43.wmf"/><Relationship Id="rId121" Type="http://schemas.openxmlformats.org/officeDocument/2006/relationships/image" Target="media/image53.wmf"/><Relationship Id="rId142" Type="http://schemas.openxmlformats.org/officeDocument/2006/relationships/image" Target="media/image61.wmf"/><Relationship Id="rId163" Type="http://schemas.openxmlformats.org/officeDocument/2006/relationships/oleObject" Target="embeddings/oleObject85.bin"/><Relationship Id="rId184" Type="http://schemas.openxmlformats.org/officeDocument/2006/relationships/oleObject" Target="embeddings/oleObject95.bin"/><Relationship Id="rId189" Type="http://schemas.openxmlformats.org/officeDocument/2006/relationships/oleObject" Target="embeddings/oleObject98.bin"/><Relationship Id="rId219" Type="http://schemas.openxmlformats.org/officeDocument/2006/relationships/oleObject" Target="embeddings/oleObject114.bin"/><Relationship Id="rId3" Type="http://schemas.microsoft.com/office/2007/relationships/stylesWithEffects" Target="stylesWithEffects.xml"/><Relationship Id="rId214" Type="http://schemas.openxmlformats.org/officeDocument/2006/relationships/oleObject" Target="embeddings/oleObject111.bin"/><Relationship Id="rId230" Type="http://schemas.openxmlformats.org/officeDocument/2006/relationships/image" Target="media/image104.wmf"/><Relationship Id="rId235" Type="http://schemas.openxmlformats.org/officeDocument/2006/relationships/oleObject" Target="embeddings/oleObject122.bin"/><Relationship Id="rId251" Type="http://schemas.openxmlformats.org/officeDocument/2006/relationships/oleObject" Target="embeddings/oleObject130.bin"/><Relationship Id="rId256" Type="http://schemas.openxmlformats.org/officeDocument/2006/relationships/oleObject" Target="embeddings/oleObject134.bin"/><Relationship Id="rId25" Type="http://schemas.openxmlformats.org/officeDocument/2006/relationships/oleObject" Target="embeddings/oleObject11.bin"/><Relationship Id="rId46" Type="http://schemas.openxmlformats.org/officeDocument/2006/relationships/image" Target="media/image17.wmf"/><Relationship Id="rId67" Type="http://schemas.openxmlformats.org/officeDocument/2006/relationships/oleObject" Target="embeddings/oleObject33.bin"/><Relationship Id="rId116" Type="http://schemas.openxmlformats.org/officeDocument/2006/relationships/oleObject" Target="embeddings/oleObject59.bin"/><Relationship Id="rId137" Type="http://schemas.openxmlformats.org/officeDocument/2006/relationships/oleObject" Target="embeddings/oleObject72.bin"/><Relationship Id="rId158" Type="http://schemas.openxmlformats.org/officeDocument/2006/relationships/image" Target="media/image69.wmf"/><Relationship Id="rId272"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20.bin"/><Relationship Id="rId62" Type="http://schemas.openxmlformats.org/officeDocument/2006/relationships/image" Target="media/image25.wmf"/><Relationship Id="rId83" Type="http://schemas.openxmlformats.org/officeDocument/2006/relationships/oleObject" Target="embeddings/oleObject41.bin"/><Relationship Id="rId88" Type="http://schemas.openxmlformats.org/officeDocument/2006/relationships/image" Target="media/image38.wmf"/><Relationship Id="rId111" Type="http://schemas.openxmlformats.org/officeDocument/2006/relationships/image" Target="media/image49.wmf"/><Relationship Id="rId132" Type="http://schemas.openxmlformats.org/officeDocument/2006/relationships/oleObject" Target="embeddings/oleObject69.bin"/><Relationship Id="rId153" Type="http://schemas.openxmlformats.org/officeDocument/2006/relationships/oleObject" Target="embeddings/oleObject80.bin"/><Relationship Id="rId174" Type="http://schemas.openxmlformats.org/officeDocument/2006/relationships/image" Target="media/image77.wmf"/><Relationship Id="rId179" Type="http://schemas.openxmlformats.org/officeDocument/2006/relationships/oleObject" Target="embeddings/oleObject93.bin"/><Relationship Id="rId195" Type="http://schemas.openxmlformats.org/officeDocument/2006/relationships/oleObject" Target="embeddings/oleObject101.bin"/><Relationship Id="rId209" Type="http://schemas.openxmlformats.org/officeDocument/2006/relationships/image" Target="media/image94.wmf"/><Relationship Id="rId190" Type="http://schemas.openxmlformats.org/officeDocument/2006/relationships/image" Target="media/image85.wmf"/><Relationship Id="rId204" Type="http://schemas.openxmlformats.org/officeDocument/2006/relationships/image" Target="media/image92.wmf"/><Relationship Id="rId220" Type="http://schemas.openxmlformats.org/officeDocument/2006/relationships/image" Target="media/image99.wmf"/><Relationship Id="rId225" Type="http://schemas.openxmlformats.org/officeDocument/2006/relationships/oleObject" Target="embeddings/oleObject117.bin"/><Relationship Id="rId241" Type="http://schemas.openxmlformats.org/officeDocument/2006/relationships/oleObject" Target="embeddings/oleObject125.bin"/><Relationship Id="rId246" Type="http://schemas.openxmlformats.org/officeDocument/2006/relationships/image" Target="media/image112.wmf"/><Relationship Id="rId267" Type="http://schemas.openxmlformats.org/officeDocument/2006/relationships/oleObject" Target="embeddings/oleObject139.bin"/><Relationship Id="rId15" Type="http://schemas.openxmlformats.org/officeDocument/2006/relationships/oleObject" Target="embeddings/oleObject4.bin"/><Relationship Id="rId36" Type="http://schemas.openxmlformats.org/officeDocument/2006/relationships/oleObject" Target="embeddings/oleObject17.bin"/><Relationship Id="rId57" Type="http://schemas.openxmlformats.org/officeDocument/2006/relationships/oleObject" Target="embeddings/oleObject28.bin"/><Relationship Id="rId106" Type="http://schemas.openxmlformats.org/officeDocument/2006/relationships/oleObject" Target="embeddings/oleObject53.bin"/><Relationship Id="rId127" Type="http://schemas.openxmlformats.org/officeDocument/2006/relationships/oleObject" Target="embeddings/oleObject65.bin"/><Relationship Id="rId262" Type="http://schemas.openxmlformats.org/officeDocument/2006/relationships/oleObject" Target="embeddings/oleObject137.bin"/><Relationship Id="rId10" Type="http://schemas.openxmlformats.org/officeDocument/2006/relationships/image" Target="media/image2.wmf"/><Relationship Id="rId31" Type="http://schemas.openxmlformats.org/officeDocument/2006/relationships/image" Target="media/image10.wmf"/><Relationship Id="rId52" Type="http://schemas.openxmlformats.org/officeDocument/2006/relationships/image" Target="media/image20.wmf"/><Relationship Id="rId73" Type="http://schemas.openxmlformats.org/officeDocument/2006/relationships/oleObject" Target="embeddings/oleObject36.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9.bin"/><Relationship Id="rId101" Type="http://schemas.openxmlformats.org/officeDocument/2006/relationships/image" Target="media/image44.wmf"/><Relationship Id="rId122" Type="http://schemas.openxmlformats.org/officeDocument/2006/relationships/oleObject" Target="embeddings/oleObject62.bin"/><Relationship Id="rId143" Type="http://schemas.openxmlformats.org/officeDocument/2006/relationships/oleObject" Target="embeddings/oleObject75.bin"/><Relationship Id="rId148" Type="http://schemas.openxmlformats.org/officeDocument/2006/relationships/image" Target="media/image64.wmf"/><Relationship Id="rId164" Type="http://schemas.openxmlformats.org/officeDocument/2006/relationships/image" Target="media/image72.wmf"/><Relationship Id="rId169" Type="http://schemas.openxmlformats.org/officeDocument/2006/relationships/oleObject" Target="embeddings/oleObject88.bin"/><Relationship Id="rId185" Type="http://schemas.openxmlformats.org/officeDocument/2006/relationships/image" Target="media/image83.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0.png"/><Relationship Id="rId210" Type="http://schemas.openxmlformats.org/officeDocument/2006/relationships/oleObject" Target="embeddings/oleObject109.bin"/><Relationship Id="rId215" Type="http://schemas.openxmlformats.org/officeDocument/2006/relationships/image" Target="media/image97.wmf"/><Relationship Id="rId236" Type="http://schemas.openxmlformats.org/officeDocument/2006/relationships/image" Target="media/image107.wmf"/><Relationship Id="rId257" Type="http://schemas.openxmlformats.org/officeDocument/2006/relationships/image" Target="media/image116.wmf"/><Relationship Id="rId26" Type="http://schemas.openxmlformats.org/officeDocument/2006/relationships/image" Target="media/image8.wmf"/><Relationship Id="rId231" Type="http://schemas.openxmlformats.org/officeDocument/2006/relationships/oleObject" Target="embeddings/oleObject120.bin"/><Relationship Id="rId252" Type="http://schemas.openxmlformats.org/officeDocument/2006/relationships/oleObject" Target="embeddings/oleObject131.bin"/><Relationship Id="rId273" Type="http://schemas.openxmlformats.org/officeDocument/2006/relationships/theme" Target="theme/theme1.xml"/><Relationship Id="rId47" Type="http://schemas.openxmlformats.org/officeDocument/2006/relationships/oleObject" Target="embeddings/oleObject23.bin"/><Relationship Id="rId68" Type="http://schemas.openxmlformats.org/officeDocument/2006/relationships/image" Target="media/image28.wmf"/><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image" Target="media/image57.wmf"/><Relationship Id="rId154" Type="http://schemas.openxmlformats.org/officeDocument/2006/relationships/image" Target="media/image67.wmf"/><Relationship Id="rId175" Type="http://schemas.openxmlformats.org/officeDocument/2006/relationships/oleObject" Target="embeddings/oleObject91.bin"/><Relationship Id="rId196" Type="http://schemas.openxmlformats.org/officeDocument/2006/relationships/image" Target="media/image88.wmf"/><Relationship Id="rId200" Type="http://schemas.openxmlformats.org/officeDocument/2006/relationships/image" Target="media/image90.wmf"/><Relationship Id="rId16" Type="http://schemas.openxmlformats.org/officeDocument/2006/relationships/image" Target="media/image5.wmf"/><Relationship Id="rId221" Type="http://schemas.openxmlformats.org/officeDocument/2006/relationships/oleObject" Target="embeddings/oleObject115.bin"/><Relationship Id="rId242" Type="http://schemas.openxmlformats.org/officeDocument/2006/relationships/image" Target="media/image110.wmf"/><Relationship Id="rId263" Type="http://schemas.openxmlformats.org/officeDocument/2006/relationships/hyperlink" Target="http://staffweb.cms.gre.ac.uk/~ct02/research/thesis/node54.html" TargetMode="External"/><Relationship Id="rId37" Type="http://schemas.openxmlformats.org/officeDocument/2006/relationships/image" Target="media/image13.wmf"/><Relationship Id="rId58" Type="http://schemas.openxmlformats.org/officeDocument/2006/relationships/image" Target="media/image23.wmf"/><Relationship Id="rId79" Type="http://schemas.openxmlformats.org/officeDocument/2006/relationships/oleObject" Target="embeddings/oleObject39.bin"/><Relationship Id="rId102" Type="http://schemas.openxmlformats.org/officeDocument/2006/relationships/oleObject" Target="embeddings/oleObject51.bin"/><Relationship Id="rId123" Type="http://schemas.openxmlformats.org/officeDocument/2006/relationships/image" Target="media/image54.wmf"/><Relationship Id="rId144" Type="http://schemas.openxmlformats.org/officeDocument/2006/relationships/image" Target="media/image62.wmf"/><Relationship Id="rId90" Type="http://schemas.openxmlformats.org/officeDocument/2006/relationships/image" Target="media/image39.wmf"/><Relationship Id="rId165" Type="http://schemas.openxmlformats.org/officeDocument/2006/relationships/oleObject" Target="embeddings/oleObject86.bin"/><Relationship Id="rId186" Type="http://schemas.openxmlformats.org/officeDocument/2006/relationships/oleObject" Target="embeddings/oleObject96.bin"/><Relationship Id="rId211" Type="http://schemas.openxmlformats.org/officeDocument/2006/relationships/image" Target="media/image95.wmf"/><Relationship Id="rId232" Type="http://schemas.openxmlformats.org/officeDocument/2006/relationships/image" Target="media/image105.wmf"/><Relationship Id="rId253" Type="http://schemas.openxmlformats.org/officeDocument/2006/relationships/oleObject" Target="embeddings/oleObject132.bin"/><Relationship Id="rId27" Type="http://schemas.openxmlformats.org/officeDocument/2006/relationships/oleObject" Target="embeddings/oleObject12.bin"/><Relationship Id="rId48" Type="http://schemas.openxmlformats.org/officeDocument/2006/relationships/image" Target="media/image18.wmf"/><Relationship Id="rId69" Type="http://schemas.openxmlformats.org/officeDocument/2006/relationships/oleObject" Target="embeddings/oleObject34.bin"/><Relationship Id="rId113" Type="http://schemas.openxmlformats.org/officeDocument/2006/relationships/oleObject" Target="embeddings/oleObject57.bin"/><Relationship Id="rId134" Type="http://schemas.openxmlformats.org/officeDocument/2006/relationships/oleObject" Target="embeddings/oleObject70.bin"/><Relationship Id="rId80" Type="http://schemas.openxmlformats.org/officeDocument/2006/relationships/image" Target="media/image34.wmf"/><Relationship Id="rId155" Type="http://schemas.openxmlformats.org/officeDocument/2006/relationships/oleObject" Target="embeddings/oleObject81.bin"/><Relationship Id="rId176" Type="http://schemas.openxmlformats.org/officeDocument/2006/relationships/image" Target="media/image78.wmf"/><Relationship Id="rId197" Type="http://schemas.openxmlformats.org/officeDocument/2006/relationships/oleObject" Target="embeddings/oleObject102.bin"/><Relationship Id="rId201" Type="http://schemas.openxmlformats.org/officeDocument/2006/relationships/oleObject" Target="embeddings/oleObject104.bin"/><Relationship Id="rId222" Type="http://schemas.openxmlformats.org/officeDocument/2006/relationships/image" Target="media/image100.wmf"/><Relationship Id="rId243" Type="http://schemas.openxmlformats.org/officeDocument/2006/relationships/oleObject" Target="embeddings/oleObject126.bin"/><Relationship Id="rId264" Type="http://schemas.openxmlformats.org/officeDocument/2006/relationships/image" Target="media/image119.wmf"/><Relationship Id="rId17" Type="http://schemas.openxmlformats.org/officeDocument/2006/relationships/oleObject" Target="embeddings/oleObject5.bin"/><Relationship Id="rId38" Type="http://schemas.openxmlformats.org/officeDocument/2006/relationships/oleObject" Target="embeddings/oleObject18.bin"/><Relationship Id="rId59" Type="http://schemas.openxmlformats.org/officeDocument/2006/relationships/oleObject" Target="embeddings/oleObject29.bin"/><Relationship Id="rId103" Type="http://schemas.openxmlformats.org/officeDocument/2006/relationships/image" Target="media/image45.wmf"/><Relationship Id="rId124" Type="http://schemas.openxmlformats.org/officeDocument/2006/relationships/oleObject" Target="embeddings/oleObject63.bin"/><Relationship Id="rId70" Type="http://schemas.openxmlformats.org/officeDocument/2006/relationships/image" Target="media/image29.wmf"/><Relationship Id="rId91" Type="http://schemas.openxmlformats.org/officeDocument/2006/relationships/oleObject" Target="embeddings/oleObject45.bin"/><Relationship Id="rId145" Type="http://schemas.openxmlformats.org/officeDocument/2006/relationships/oleObject" Target="embeddings/oleObject76.bin"/><Relationship Id="rId166" Type="http://schemas.openxmlformats.org/officeDocument/2006/relationships/image" Target="media/image73.wmf"/><Relationship Id="rId187" Type="http://schemas.openxmlformats.org/officeDocument/2006/relationships/image" Target="media/image84.wmf"/><Relationship Id="rId1" Type="http://schemas.openxmlformats.org/officeDocument/2006/relationships/numbering" Target="numbering.xml"/><Relationship Id="rId212" Type="http://schemas.openxmlformats.org/officeDocument/2006/relationships/oleObject" Target="embeddings/oleObject110.bin"/><Relationship Id="rId233" Type="http://schemas.openxmlformats.org/officeDocument/2006/relationships/oleObject" Target="embeddings/oleObject121.bin"/><Relationship Id="rId254" Type="http://schemas.openxmlformats.org/officeDocument/2006/relationships/image" Target="media/image115.wmf"/><Relationship Id="rId28" Type="http://schemas.openxmlformats.org/officeDocument/2006/relationships/oleObject" Target="embeddings/oleObject13.bin"/><Relationship Id="rId49" Type="http://schemas.openxmlformats.org/officeDocument/2006/relationships/oleObject" Target="embeddings/oleObject24.bin"/><Relationship Id="rId114" Type="http://schemas.openxmlformats.org/officeDocument/2006/relationships/image" Target="media/image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24</Pages>
  <Words>4458</Words>
  <Characters>25415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Basic Functions and Operations</vt:lpstr>
    </vt:vector>
  </TitlesOfParts>
  <Company>Clemson University</Company>
  <LinksUpToDate>false</LinksUpToDate>
  <CharactersWithSpaces>29814</CharactersWithSpaces>
  <SharedDoc>false</SharedDoc>
  <HLinks>
    <vt:vector size="78" baseType="variant">
      <vt:variant>
        <vt:i4>1703985</vt:i4>
      </vt:variant>
      <vt:variant>
        <vt:i4>74</vt:i4>
      </vt:variant>
      <vt:variant>
        <vt:i4>0</vt:i4>
      </vt:variant>
      <vt:variant>
        <vt:i4>5</vt:i4>
      </vt:variant>
      <vt:variant>
        <vt:lpwstr/>
      </vt:variant>
      <vt:variant>
        <vt:lpwstr>_Toc86554789</vt:lpwstr>
      </vt:variant>
      <vt:variant>
        <vt:i4>1769521</vt:i4>
      </vt:variant>
      <vt:variant>
        <vt:i4>68</vt:i4>
      </vt:variant>
      <vt:variant>
        <vt:i4>0</vt:i4>
      </vt:variant>
      <vt:variant>
        <vt:i4>5</vt:i4>
      </vt:variant>
      <vt:variant>
        <vt:lpwstr/>
      </vt:variant>
      <vt:variant>
        <vt:lpwstr>_Toc86554788</vt:lpwstr>
      </vt:variant>
      <vt:variant>
        <vt:i4>1310769</vt:i4>
      </vt:variant>
      <vt:variant>
        <vt:i4>62</vt:i4>
      </vt:variant>
      <vt:variant>
        <vt:i4>0</vt:i4>
      </vt:variant>
      <vt:variant>
        <vt:i4>5</vt:i4>
      </vt:variant>
      <vt:variant>
        <vt:lpwstr/>
      </vt:variant>
      <vt:variant>
        <vt:lpwstr>_Toc86554787</vt:lpwstr>
      </vt:variant>
      <vt:variant>
        <vt:i4>1376305</vt:i4>
      </vt:variant>
      <vt:variant>
        <vt:i4>56</vt:i4>
      </vt:variant>
      <vt:variant>
        <vt:i4>0</vt:i4>
      </vt:variant>
      <vt:variant>
        <vt:i4>5</vt:i4>
      </vt:variant>
      <vt:variant>
        <vt:lpwstr/>
      </vt:variant>
      <vt:variant>
        <vt:lpwstr>_Toc86554786</vt:lpwstr>
      </vt:variant>
      <vt:variant>
        <vt:i4>1441841</vt:i4>
      </vt:variant>
      <vt:variant>
        <vt:i4>50</vt:i4>
      </vt:variant>
      <vt:variant>
        <vt:i4>0</vt:i4>
      </vt:variant>
      <vt:variant>
        <vt:i4>5</vt:i4>
      </vt:variant>
      <vt:variant>
        <vt:lpwstr/>
      </vt:variant>
      <vt:variant>
        <vt:lpwstr>_Toc86554785</vt:lpwstr>
      </vt:variant>
      <vt:variant>
        <vt:i4>1507377</vt:i4>
      </vt:variant>
      <vt:variant>
        <vt:i4>44</vt:i4>
      </vt:variant>
      <vt:variant>
        <vt:i4>0</vt:i4>
      </vt:variant>
      <vt:variant>
        <vt:i4>5</vt:i4>
      </vt:variant>
      <vt:variant>
        <vt:lpwstr/>
      </vt:variant>
      <vt:variant>
        <vt:lpwstr>_Toc86554784</vt:lpwstr>
      </vt:variant>
      <vt:variant>
        <vt:i4>1048625</vt:i4>
      </vt:variant>
      <vt:variant>
        <vt:i4>38</vt:i4>
      </vt:variant>
      <vt:variant>
        <vt:i4>0</vt:i4>
      </vt:variant>
      <vt:variant>
        <vt:i4>5</vt:i4>
      </vt:variant>
      <vt:variant>
        <vt:lpwstr/>
      </vt:variant>
      <vt:variant>
        <vt:lpwstr>_Toc86554783</vt:lpwstr>
      </vt:variant>
      <vt:variant>
        <vt:i4>1114161</vt:i4>
      </vt:variant>
      <vt:variant>
        <vt:i4>32</vt:i4>
      </vt:variant>
      <vt:variant>
        <vt:i4>0</vt:i4>
      </vt:variant>
      <vt:variant>
        <vt:i4>5</vt:i4>
      </vt:variant>
      <vt:variant>
        <vt:lpwstr/>
      </vt:variant>
      <vt:variant>
        <vt:lpwstr>_Toc86554782</vt:lpwstr>
      </vt:variant>
      <vt:variant>
        <vt:i4>1179697</vt:i4>
      </vt:variant>
      <vt:variant>
        <vt:i4>26</vt:i4>
      </vt:variant>
      <vt:variant>
        <vt:i4>0</vt:i4>
      </vt:variant>
      <vt:variant>
        <vt:i4>5</vt:i4>
      </vt:variant>
      <vt:variant>
        <vt:lpwstr/>
      </vt:variant>
      <vt:variant>
        <vt:lpwstr>_Toc86554781</vt:lpwstr>
      </vt:variant>
      <vt:variant>
        <vt:i4>1245233</vt:i4>
      </vt:variant>
      <vt:variant>
        <vt:i4>20</vt:i4>
      </vt:variant>
      <vt:variant>
        <vt:i4>0</vt:i4>
      </vt:variant>
      <vt:variant>
        <vt:i4>5</vt:i4>
      </vt:variant>
      <vt:variant>
        <vt:lpwstr/>
      </vt:variant>
      <vt:variant>
        <vt:lpwstr>_Toc86554780</vt:lpwstr>
      </vt:variant>
      <vt:variant>
        <vt:i4>1703998</vt:i4>
      </vt:variant>
      <vt:variant>
        <vt:i4>14</vt:i4>
      </vt:variant>
      <vt:variant>
        <vt:i4>0</vt:i4>
      </vt:variant>
      <vt:variant>
        <vt:i4>5</vt:i4>
      </vt:variant>
      <vt:variant>
        <vt:lpwstr/>
      </vt:variant>
      <vt:variant>
        <vt:lpwstr>_Toc86554779</vt:lpwstr>
      </vt:variant>
      <vt:variant>
        <vt:i4>1769534</vt:i4>
      </vt:variant>
      <vt:variant>
        <vt:i4>8</vt:i4>
      </vt:variant>
      <vt:variant>
        <vt:i4>0</vt:i4>
      </vt:variant>
      <vt:variant>
        <vt:i4>5</vt:i4>
      </vt:variant>
      <vt:variant>
        <vt:lpwstr/>
      </vt:variant>
      <vt:variant>
        <vt:lpwstr>_Toc86554778</vt:lpwstr>
      </vt:variant>
      <vt:variant>
        <vt:i4>1310782</vt:i4>
      </vt:variant>
      <vt:variant>
        <vt:i4>2</vt:i4>
      </vt:variant>
      <vt:variant>
        <vt:i4>0</vt:i4>
      </vt:variant>
      <vt:variant>
        <vt:i4>5</vt:i4>
      </vt:variant>
      <vt:variant>
        <vt:lpwstr/>
      </vt:variant>
      <vt:variant>
        <vt:lpwstr>_Toc86554777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Functions and Operations</dc:title>
  <dc:creator>Larry Murdoch</dc:creator>
  <cp:keywords>integral value point slope line</cp:keywords>
  <cp:lastModifiedBy>Larry Murdoch</cp:lastModifiedBy>
  <cp:revision>3</cp:revision>
  <cp:lastPrinted>2013-01-09T21:13:00Z</cp:lastPrinted>
  <dcterms:created xsi:type="dcterms:W3CDTF">2015-01-29T11:43:00Z</dcterms:created>
  <dcterms:modified xsi:type="dcterms:W3CDTF">2015-01-29T14:16:00Z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